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7018" w14:textId="77777777" w:rsidR="00DC1097" w:rsidRPr="0082534B" w:rsidRDefault="00B14D99">
      <w:pPr>
        <w:pStyle w:val="Domylne"/>
        <w:suppressAutoHyphens/>
        <w:jc w:val="center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</w:rPr>
        <w:t>WYMAGANIA EDUKACYJNE Z MUZYKI W KL. VI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2A4D1A2B" w14:textId="77777777" w:rsidR="00DC1097" w:rsidRPr="0082534B" w:rsidRDefault="00DC1097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</w:p>
    <w:p w14:paraId="6AF1A81A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Cele kszta</w:t>
      </w:r>
      <w:r w:rsidRPr="0082534B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b/>
          <w:bCs/>
          <w:color w:val="333333"/>
          <w:sz w:val="18"/>
          <w:szCs w:val="18"/>
          <w:u w:color="333333"/>
          <w:shd w:val="clear" w:color="auto" w:fill="FFFFFF"/>
        </w:rPr>
        <w:t>cenia</w:t>
      </w:r>
    </w:p>
    <w:p w14:paraId="53CAEE65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I.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Kszta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indywidualnej i zespo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owej ekspresji muzycznej, ucze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2B2889C3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indywidualnie i zespo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owo muzykuje, wykonuje utwory wokalne i instrumentalne,</w:t>
      </w:r>
    </w:p>
    <w:p w14:paraId="4D39B4FD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tworzy i improwizuje proste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struktury d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ź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wi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kowe i uk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ady ruchowo-taneczne,</w:t>
      </w:r>
    </w:p>
    <w:p w14:paraId="39E11BC3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przedstawia cechy i charakter wykonywanych </w:t>
      </w:r>
      <w:proofErr w:type="spellStart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utwor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w werbalnie i pozawerbalnie,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   </w:t>
      </w:r>
    </w:p>
    <w:p w14:paraId="0BF2D71E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rozwijaj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ą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 swoje zdolno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i umiej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muzyczne, preferencje oraz umiej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tno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ci warto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ciowania </w:t>
      </w:r>
      <w:proofErr w:type="spellStart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wytwor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w kultury.</w:t>
      </w:r>
    </w:p>
    <w:p w14:paraId="7E33541D" w14:textId="537F5D3E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II. 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Poznawanie j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ę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zyka i funkcji muzyki, kszta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towanie my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ś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lenia muzycznego, uczenie kreacji </w:t>
      </w:r>
      <w:r w:rsid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oraz </w:t>
      </w:r>
      <w:proofErr w:type="spellStart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tw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  <w:lang w:val="es-ES_tradnl"/>
        </w:rPr>
        <w:t>ó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rczego</w:t>
      </w:r>
      <w:proofErr w:type="spellEnd"/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 xml:space="preserve"> dzia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ł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ania, ucze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ń</w:t>
      </w:r>
      <w:r w:rsidRPr="0082534B">
        <w:rPr>
          <w:rFonts w:ascii="Times New Roman" w:hAnsi="Times New Roman" w:cs="Times New Roman"/>
          <w:color w:val="333333"/>
          <w:sz w:val="18"/>
          <w:szCs w:val="18"/>
          <w:u w:color="333333"/>
          <w:shd w:val="clear" w:color="auto" w:fill="FFFFFF"/>
        </w:rPr>
        <w:t>:</w:t>
      </w:r>
    </w:p>
    <w:p w14:paraId="122EE1E9" w14:textId="363018E3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zna podstawowe poj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cia i terminy muzyczne niezb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dne w praktyce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wykonawczej, percepcji oraz prowadzeniu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rozm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o muzyce,</w:t>
      </w:r>
    </w:p>
    <w:p w14:paraId="2B9D6769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umie poszukiwa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informacji i pos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ugiwa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si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nimi w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tw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rczym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dzia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aniu, dostrzegaj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 przy tym zachodz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ce wzajemne relacje mi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dzy nimi.</w:t>
      </w:r>
    </w:p>
    <w:p w14:paraId="5094F0B9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III. Wiedza o kulturze muzycznej, narodowym i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wiatowym dziedzictwie kulturowym, ucze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ń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:</w:t>
      </w:r>
    </w:p>
    <w:p w14:paraId="7CE3D147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interpretuje zjawiska zwi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zane z kultur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muzyczn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</w:p>
    <w:p w14:paraId="4AE09C75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poznaje wybitnych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tw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rc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wykonawc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rodzimej i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wiatowej muzyki,</w:t>
      </w:r>
    </w:p>
    <w:p w14:paraId="25DF2486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s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ucha muzyki, rozpoznaje, rozr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óż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nia i omaw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ia jej cechy, przedstawia w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asne opinie na ich temat.</w:t>
      </w:r>
    </w:p>
    <w:p w14:paraId="7C88F15B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6B5E2DEC" w14:textId="5AAD0233" w:rsidR="0082534B" w:rsidRPr="0082534B" w:rsidRDefault="00B14D99">
      <w:pPr>
        <w:pStyle w:val="Domylne"/>
        <w:suppressAutoHyphens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Sposoby sprawdzaj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ce post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py w osi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ą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it-IT"/>
        </w:rPr>
        <w:t>gni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ciach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uczni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w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w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 kl. VI na lekcjach muzyki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 </w:t>
      </w:r>
    </w:p>
    <w:p w14:paraId="1981FF6A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Realizacja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praktycznych: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piew indywidualny i w grupie, gra na instrumentach, ruch przy muzyce,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taniec, improwizacja, tworzenie muzyki.</w:t>
      </w:r>
    </w:p>
    <w:p w14:paraId="2B3051A3" w14:textId="0C4F9E78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Wykonywanie zada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daj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cych mo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liwo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ść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wykazania si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wiedz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teoretyczn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np.: quizy, gry dydaktyczne, pytania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i odpowiedzi, karty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wicze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doskonal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ce, np.: umiej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tno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ci zapisu nut i znak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chromatycznych, formu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owanie odpowiedzi na temat wys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uchanych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utwor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 itp.</w:t>
      </w:r>
    </w:p>
    <w:p w14:paraId="77B8A2AB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indywidualnie lub zespo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owo prezentacji, album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w, audycji itp.</w:t>
      </w:r>
    </w:p>
    <w:p w14:paraId="01456CC4" w14:textId="77777777" w:rsidR="00DC1097" w:rsidRPr="0082534B" w:rsidRDefault="00B14D99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•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Przygotowanie i realizacja artystycznych przed publiczno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klasow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, szkoln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i pozaszkoln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ą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14:paraId="5F6A4B61" w14:textId="77777777" w:rsidR="00DC1097" w:rsidRPr="0082534B" w:rsidRDefault="00B14D99">
      <w:pPr>
        <w:pStyle w:val="Domylne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Podczas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organizowania procesu dydaktyczno-wychowawczego nale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y pami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ę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ta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ć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ż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e dzia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ania praktyczne musz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dominowa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nad zagadnieniami teoretycznymi. Wszelkie wiadomo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ci z zakresu teorii i historii muzyki stanowi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ich uzupe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nienie. Podstawowym celem lekcji muzyki jes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t przygotowanie 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ś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wiadomych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odbiorc</w:t>
      </w:r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>w i uczestnik</w:t>
      </w:r>
      <w:proofErr w:type="spellStart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w kultury muzycznej. </w:t>
      </w:r>
    </w:p>
    <w:p w14:paraId="0BDAC094" w14:textId="77777777" w:rsidR="00DC1097" w:rsidRPr="0082534B" w:rsidRDefault="00DC1097">
      <w:pPr>
        <w:pStyle w:val="Domylne"/>
        <w:suppressAutoHyphens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21AA1C4" w14:textId="77777777" w:rsidR="00DC1097" w:rsidRPr="0082534B" w:rsidRDefault="00B14D99" w:rsidP="0082534B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: </w:t>
      </w:r>
    </w:p>
    <w:p w14:paraId="32BCB84B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solo z odpowiednim podparciem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osowym, emisj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 dykcj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oraz w prawid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owej tonacji,</w:t>
      </w:r>
    </w:p>
    <w:p w14:paraId="0CF6D1CB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piosenki w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dwug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 xml:space="preserve">, </w:t>
      </w:r>
    </w:p>
    <w:p w14:paraId="73DB033A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akompaniament do piosenki Lubi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e,</w:t>
      </w:r>
    </w:p>
    <w:p w14:paraId="3417C7E6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nazwiska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artyst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i nazwy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>w muzycznych wykonuj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cych piosenki turystyczne,</w:t>
      </w:r>
    </w:p>
    <w:p w14:paraId="0F5C97E7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burdonu, g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rnego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osu towarzysz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cego lub jednego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osu z partii duetu albo zespo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piosence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Pojedziemy na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 łó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6E3C281F" w14:textId="77777777" w:rsidR="00DC1097" w:rsidRPr="0082534B" w:rsidRDefault="00B14D99">
      <w:pPr>
        <w:pStyle w:val="TreA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w: muzyka wielog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osowa, g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rny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 towarzysz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cy,</w:t>
      </w:r>
    </w:p>
    <w:p w14:paraId="14DC17BD" w14:textId="77777777" w:rsidR="00DC1097" w:rsidRPr="0082534B" w:rsidRDefault="00B14D99">
      <w:pPr>
        <w:pStyle w:val="Tre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r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Wariacje na temat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„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Wlaz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ł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kotek na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ł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otek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”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5A87657B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la liczb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przekszta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ce</w:t>
      </w:r>
      <w:r w:rsidRPr="0082534B">
        <w:rPr>
          <w:rFonts w:ascii="Times New Roman" w:hAnsi="Times New Roman" w:cs="Times New Roman"/>
          <w:sz w:val="18"/>
          <w:szCs w:val="18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</w:rPr>
        <w:t>wariacyjnych tematu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uchanym utworze,</w:t>
      </w:r>
    </w:p>
    <w:p w14:paraId="174D05E3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ady </w:t>
      </w:r>
      <w:r w:rsidRPr="0082534B">
        <w:rPr>
          <w:rFonts w:ascii="Times New Roman" w:hAnsi="Times New Roman" w:cs="Times New Roman"/>
          <w:sz w:val="18"/>
          <w:szCs w:val="18"/>
        </w:rPr>
        <w:t>pozamuzyczne ilustruj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ce form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wariacji,</w:t>
      </w:r>
    </w:p>
    <w:p w14:paraId="00E7A604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tworzy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 ruchowy do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utworu,</w:t>
      </w:r>
    </w:p>
    <w:p w14:paraId="51D8A50B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Marsz triumfalny</w:t>
      </w:r>
      <w:r w:rsidRPr="0082534B">
        <w:rPr>
          <w:rFonts w:ascii="Times New Roman" w:hAnsi="Times New Roman" w:cs="Times New Roman"/>
          <w:sz w:val="18"/>
          <w:szCs w:val="18"/>
        </w:rPr>
        <w:t xml:space="preserve"> z opery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pt-PT"/>
        </w:rPr>
        <w:t>Aida,</w:t>
      </w:r>
    </w:p>
    <w:p w14:paraId="7F407CAC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ady zastosowania trioli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realizuje poprawnie triol</w:t>
      </w:r>
      <w:r w:rsidRPr="0082534B">
        <w:rPr>
          <w:rFonts w:ascii="Times New Roman" w:hAnsi="Times New Roman" w:cs="Times New Roman"/>
          <w:sz w:val="18"/>
          <w:szCs w:val="18"/>
        </w:rPr>
        <w:t>ę ó</w:t>
      </w:r>
      <w:r w:rsidRPr="0082534B">
        <w:rPr>
          <w:rFonts w:ascii="Times New Roman" w:hAnsi="Times New Roman" w:cs="Times New Roman"/>
          <w:sz w:val="18"/>
          <w:szCs w:val="18"/>
        </w:rPr>
        <w:t>semkow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67FBCA71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akompaniamentu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Trzy kurki,</w:t>
      </w:r>
    </w:p>
    <w:p w14:paraId="419249E9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instrumenty akompaniuj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utworach,</w:t>
      </w:r>
    </w:p>
    <w:p w14:paraId="242A48F6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wed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ug partytury gra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dzwonkach akompaniament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</w:p>
    <w:p w14:paraId="053DCCA1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nia znaczenie terminu muzyka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folk</w:t>
      </w:r>
      <w:proofErr w:type="spellEnd"/>
    </w:p>
    <w:p w14:paraId="2EDFE600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sz w:val="18"/>
          <w:szCs w:val="18"/>
          <w:lang w:val="pt-PT"/>
        </w:rPr>
        <w:t>flamenco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bel canto </w:t>
      </w:r>
      <w:r w:rsidRPr="0082534B">
        <w:rPr>
          <w:rFonts w:ascii="Times New Roman" w:hAnsi="Times New Roman" w:cs="Times New Roman"/>
          <w:sz w:val="18"/>
          <w:szCs w:val="18"/>
        </w:rPr>
        <w:t>oraz p</w:t>
      </w:r>
      <w:r w:rsidRPr="0082534B">
        <w:rPr>
          <w:rFonts w:ascii="Times New Roman" w:hAnsi="Times New Roman" w:cs="Times New Roman"/>
          <w:sz w:val="18"/>
          <w:szCs w:val="18"/>
        </w:rPr>
        <w:t>rzyporz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dkowuje je do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ciwego kraju,</w:t>
      </w:r>
    </w:p>
    <w:p w14:paraId="5E87599A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ady chi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skich 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ludowych,</w:t>
      </w:r>
    </w:p>
    <w:p w14:paraId="09854D5A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improwizuje na dzwonkach lub na instrumencie klawiszowym melodi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opart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na pentatonice,</w:t>
      </w:r>
    </w:p>
    <w:p w14:paraId="59F53875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melodi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 xml:space="preserve">utworu </w:t>
      </w:r>
      <w:r w:rsidRPr="0082534B">
        <w:rPr>
          <w:rFonts w:ascii="Times New Roman" w:hAnsi="Times New Roman" w:cs="Times New Roman"/>
          <w:sz w:val="18"/>
          <w:szCs w:val="18"/>
          <w:lang w:val="de-DE"/>
        </w:rPr>
        <w:t>Eine kleine Nachtmusik,</w:t>
      </w:r>
    </w:p>
    <w:p w14:paraId="2F83B446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nia, kim byli </w:t>
      </w:r>
      <w:r w:rsidRPr="0082534B">
        <w:rPr>
          <w:rFonts w:ascii="Times New Roman" w:hAnsi="Times New Roman" w:cs="Times New Roman"/>
          <w:sz w:val="18"/>
          <w:szCs w:val="18"/>
        </w:rPr>
        <w:t>klasycy wiede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scy,</w:t>
      </w:r>
    </w:p>
    <w:p w14:paraId="6AA7BE1D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rozpoznaje cechy stylu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galant </w:t>
      </w:r>
      <w:r w:rsidRPr="0082534B">
        <w:rPr>
          <w:rFonts w:ascii="Times New Roman" w:hAnsi="Times New Roman" w:cs="Times New Roman"/>
          <w:sz w:val="18"/>
          <w:szCs w:val="18"/>
        </w:rPr>
        <w:t>w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uchanej muzyce,</w:t>
      </w:r>
    </w:p>
    <w:p w14:paraId="403552D3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formy muzyczne stosowane przez W.A. Mozarta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podaje wybrane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poznanych na lekcji,</w:t>
      </w:r>
    </w:p>
    <w:p w14:paraId="58B73EE5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tworzy akompaniament rytmiczny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Warszawskie dzieci,</w:t>
      </w:r>
    </w:p>
    <w:p w14:paraId="08F4B3A8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piosen</w:t>
      </w:r>
      <w:r w:rsidRPr="0082534B">
        <w:rPr>
          <w:rFonts w:ascii="Times New Roman" w:hAnsi="Times New Roman" w:cs="Times New Roman"/>
          <w:sz w:val="18"/>
          <w:szCs w:val="18"/>
        </w:rPr>
        <w:t xml:space="preserve">ki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nierskie i powsta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cze,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andrzejkami,</w:t>
      </w:r>
    </w:p>
    <w:p w14:paraId="2E9CED0E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improwizuje 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piewanki oparte na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owiach andrzejkowych,</w:t>
      </w:r>
    </w:p>
    <w:p w14:paraId="553EEE54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i gra solo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dy z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 xml:space="preserve">nych stron 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wiata,</w:t>
      </w:r>
    </w:p>
    <w:p w14:paraId="6A49E7DA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i realizuje akompaniament rytmiczny do wybranej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dy,</w:t>
      </w:r>
    </w:p>
    <w:p w14:paraId="30508025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</w:t>
      </w:r>
      <w:r w:rsidRPr="0082534B">
        <w:rPr>
          <w:rFonts w:ascii="Times New Roman" w:hAnsi="Times New Roman" w:cs="Times New Roman"/>
          <w:sz w:val="18"/>
          <w:szCs w:val="18"/>
        </w:rPr>
        <w:t>znanych piosenek o tematyce bo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onarodzeniowej,</w:t>
      </w:r>
    </w:p>
    <w:p w14:paraId="1B50DF24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fragment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melodii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da-DK"/>
        </w:rPr>
        <w:t>Humoreska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da-DK"/>
        </w:rPr>
        <w:t>,</w:t>
      </w:r>
    </w:p>
    <w:p w14:paraId="088D1770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opowiada ciekawostki 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muzyce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kompozytorach.</w:t>
      </w:r>
    </w:p>
    <w:p w14:paraId="27C8CF5F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celuj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5DC84561" w14:textId="77777777" w:rsidR="00DC1097" w:rsidRPr="0082534B" w:rsidRDefault="00B14D99">
      <w:pPr>
        <w:pStyle w:val="Domylne"/>
        <w:numPr>
          <w:ilvl w:val="0"/>
          <w:numId w:val="9"/>
        </w:numPr>
        <w:suppressAutoHyphens/>
        <w:spacing w:line="288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pierwszym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okresie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edukacyjnym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celuj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lub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bardzo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671A7A38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534B">
        <w:rPr>
          <w:rFonts w:ascii="Times New Roman" w:hAnsi="Times New Roman" w:cs="Times New Roman"/>
          <w:sz w:val="18"/>
          <w:szCs w:val="18"/>
          <w:lang w:val="en-US"/>
        </w:rPr>
        <w:t>ś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piewa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piosenki w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wielog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ł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7DCFAA54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534B">
        <w:rPr>
          <w:rFonts w:ascii="Times New Roman" w:hAnsi="Times New Roman" w:cs="Times New Roman"/>
          <w:sz w:val="18"/>
          <w:szCs w:val="18"/>
          <w:lang w:val="en-US"/>
        </w:rPr>
        <w:t>ś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piewa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piosenki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82534B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dwug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ł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22C65F9D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form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kanonu graficznie oraz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postaci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adu ruchowego,</w:t>
      </w:r>
    </w:p>
    <w:p w14:paraId="2F4ED0B2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nazw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ca, do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kt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rego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nawi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 xml:space="preserve">zuje prezentowany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</w:t>
      </w:r>
    </w:p>
    <w:p w14:paraId="7DA8FB2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zwyczaje karnawa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owe w Rio de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Janeiro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i w Wenecji</w:t>
      </w:r>
    </w:p>
    <w:p w14:paraId="56B7F3BD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czy samb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 xml:space="preserve">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Karnawa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ł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owy rytm,</w:t>
      </w:r>
    </w:p>
    <w:p w14:paraId="6A0E7B24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lastRenderedPageBreak/>
        <w:t>charakteryzuje posta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F. Chopina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infografice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„</w:t>
      </w:r>
      <w:r w:rsidRPr="0082534B">
        <w:rPr>
          <w:rFonts w:ascii="Times New Roman" w:hAnsi="Times New Roman" w:cs="Times New Roman"/>
          <w:sz w:val="18"/>
          <w:szCs w:val="18"/>
        </w:rPr>
        <w:t>Z albumu pani Justyny</w:t>
      </w:r>
      <w:r w:rsidRPr="0082534B">
        <w:rPr>
          <w:rFonts w:ascii="Times New Roman" w:hAnsi="Times New Roman" w:cs="Times New Roman"/>
          <w:sz w:val="18"/>
          <w:szCs w:val="18"/>
        </w:rPr>
        <w:t>”</w:t>
      </w:r>
    </w:p>
    <w:p w14:paraId="4896F9FB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wa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 xml:space="preserve">niejszych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F. </w:t>
      </w:r>
      <w:r w:rsidRPr="0082534B">
        <w:rPr>
          <w:rFonts w:ascii="Times New Roman" w:hAnsi="Times New Roman" w:cs="Times New Roman"/>
          <w:sz w:val="18"/>
          <w:szCs w:val="18"/>
        </w:rPr>
        <w:t>Chopina,</w:t>
      </w:r>
    </w:p>
    <w:p w14:paraId="6300ED38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ada i realizuje akompaniament rytmiczny do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Preludium Des-dur</w:t>
      </w:r>
      <w:r w:rsidRPr="0082534B">
        <w:rPr>
          <w:rFonts w:ascii="Times New Roman" w:hAnsi="Times New Roman" w:cs="Times New Roman"/>
          <w:sz w:val="18"/>
          <w:szCs w:val="18"/>
        </w:rPr>
        <w:t>, op.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28, nr 15</w:t>
      </w:r>
    </w:p>
    <w:p w14:paraId="359971C9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sposoby upami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tniania postaci kompozytora,</w:t>
      </w:r>
    </w:p>
    <w:p w14:paraId="5AAEE9D6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wskazuje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instrumentami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tymi drewnianymi 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instrumentami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tymi blaszanymi,</w:t>
      </w:r>
    </w:p>
    <w:p w14:paraId="034D8AF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brzmienia wyb</w:t>
      </w:r>
      <w:r w:rsidRPr="0082534B">
        <w:rPr>
          <w:rFonts w:ascii="Times New Roman" w:hAnsi="Times New Roman" w:cs="Times New Roman"/>
          <w:sz w:val="18"/>
          <w:szCs w:val="18"/>
        </w:rPr>
        <w:t>ranych 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tych,</w:t>
      </w:r>
    </w:p>
    <w:p w14:paraId="50D8DF80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ady orkiestr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tych,</w:t>
      </w:r>
    </w:p>
    <w:p w14:paraId="2B030D11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solo i </w:t>
      </w:r>
      <w:proofErr w:type="gramStart"/>
      <w:r w:rsidRPr="0082534B">
        <w:rPr>
          <w:rFonts w:ascii="Times New Roman" w:hAnsi="Times New Roman" w:cs="Times New Roman"/>
          <w:sz w:val="18"/>
          <w:szCs w:val="18"/>
        </w:rPr>
        <w:t xml:space="preserve">gra 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ę</w:t>
      </w:r>
      <w:proofErr w:type="gram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do 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ci</w:t>
      </w:r>
    </w:p>
    <w:p w14:paraId="2F190E4F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ciekawostki z</w:t>
      </w:r>
      <w:r w:rsidRPr="0082534B">
        <w:rPr>
          <w:rFonts w:ascii="Times New Roman" w:hAnsi="Times New Roman" w:cs="Times New Roman"/>
          <w:sz w:val="18"/>
          <w:szCs w:val="18"/>
        </w:rPr>
        <w:t> ż</w:t>
      </w:r>
      <w:r w:rsidRPr="0082534B">
        <w:rPr>
          <w:rFonts w:ascii="Times New Roman" w:hAnsi="Times New Roman" w:cs="Times New Roman"/>
          <w:sz w:val="18"/>
          <w:szCs w:val="18"/>
        </w:rPr>
        <w:t>ycia Ludwiga van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Beethovena</w:t>
      </w:r>
      <w:proofErr w:type="spellEnd"/>
    </w:p>
    <w:p w14:paraId="6F46AAF6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formy muzyczne stosowane przez Beethovena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podaje wybrane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</w:t>
      </w:r>
      <w:r w:rsidRPr="0082534B">
        <w:rPr>
          <w:rFonts w:ascii="Times New Roman" w:hAnsi="Times New Roman" w:cs="Times New Roman"/>
          <w:sz w:val="18"/>
          <w:szCs w:val="18"/>
        </w:rPr>
        <w:t>poznanych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lekcji,</w:t>
      </w:r>
    </w:p>
    <w:p w14:paraId="05199D6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brzmienie 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utworach,</w:t>
      </w:r>
    </w:p>
    <w:p w14:paraId="42B8199D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zanych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orkiestr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symfoniczn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prac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dyrygenta na podstawie infografiki zamieszczonej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czniku,</w:t>
      </w:r>
    </w:p>
    <w:p w14:paraId="2BBB616C" w14:textId="77777777" w:rsidR="00DC1097" w:rsidRPr="0082534B" w:rsidRDefault="00B14D99">
      <w:pPr>
        <w:pStyle w:val="TreA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czym by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szko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narodowe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muzyc</w:t>
      </w:r>
      <w:r w:rsidRPr="0082534B">
        <w:rPr>
          <w:rFonts w:ascii="Times New Roman" w:hAnsi="Times New Roman" w:cs="Times New Roman"/>
          <w:sz w:val="18"/>
          <w:szCs w:val="18"/>
        </w:rPr>
        <w:t>e XIX w.,</w:t>
      </w:r>
    </w:p>
    <w:p w14:paraId="4E95275A" w14:textId="77777777" w:rsidR="00DC1097" w:rsidRPr="0082534B" w:rsidRDefault="00B14D99">
      <w:pPr>
        <w:pStyle w:val="TreA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omawia znaczenie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rczo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F. Chopina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S. Moniuszki dla muzyki polskiej,</w:t>
      </w:r>
    </w:p>
    <w:p w14:paraId="4B138D99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nazwiska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baletowej i wybitnych tancerzy baletowych,</w:t>
      </w:r>
    </w:p>
    <w:p w14:paraId="482C019F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improwizuje scenk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baletow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do muzyki,</w:t>
      </w:r>
    </w:p>
    <w:p w14:paraId="5B46FED6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podzia</w:t>
      </w:r>
      <w:r w:rsidRPr="0082534B">
        <w:rPr>
          <w:rFonts w:ascii="Times New Roman" w:hAnsi="Times New Roman" w:cs="Times New Roman"/>
          <w:sz w:val="18"/>
          <w:szCs w:val="18"/>
        </w:rPr>
        <w:t xml:space="preserve">ł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towarzyskich,</w:t>
      </w:r>
    </w:p>
    <w:p w14:paraId="4DAB3BEC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</w:t>
      </w:r>
      <w:r w:rsidRPr="0082534B">
        <w:rPr>
          <w:rFonts w:ascii="Times New Roman" w:hAnsi="Times New Roman" w:cs="Times New Roman"/>
          <w:sz w:val="18"/>
          <w:szCs w:val="18"/>
        </w:rPr>
        <w:t xml:space="preserve"> poznane style i kierunki muzyczne XX w.,</w:t>
      </w:r>
    </w:p>
    <w:p w14:paraId="3D26A0F4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omawia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rczo</w:t>
      </w:r>
      <w:r w:rsidRPr="0082534B">
        <w:rPr>
          <w:rFonts w:ascii="Times New Roman" w:hAnsi="Times New Roman" w:cs="Times New Roman"/>
          <w:sz w:val="18"/>
          <w:szCs w:val="18"/>
        </w:rPr>
        <w:t>ść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polskich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czesnej,</w:t>
      </w:r>
    </w:p>
    <w:p w14:paraId="0DF990C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improwizuje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 inspirowany obrazem P.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Picassa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3A33D77E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instrumenty elektryczne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elektroniczne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czniku,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standard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Sentimental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Journey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71DED543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nazwiska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ynnych jazzman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czniku,</w:t>
      </w:r>
    </w:p>
    <w:p w14:paraId="0CA8590A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style muzyki rozrywkowej,</w:t>
      </w:r>
    </w:p>
    <w:p w14:paraId="316C851D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adowe nazwy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 xml:space="preserve">w oraz nazwiska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wykonawc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rozrywkowej,</w:t>
      </w:r>
    </w:p>
    <w:p w14:paraId="2B3B7105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ada i wykonuje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raperski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loop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226B8B3C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ynnych operetek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musicali oraz nazwiska znanych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12C93C0A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i prezentuje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asn</w:t>
      </w:r>
      <w:r w:rsidRPr="0082534B">
        <w:rPr>
          <w:rFonts w:ascii="Times New Roman" w:hAnsi="Times New Roman" w:cs="Times New Roman"/>
          <w:sz w:val="18"/>
          <w:szCs w:val="18"/>
        </w:rPr>
        <w:t>ą ś</w:t>
      </w:r>
      <w:r w:rsidRPr="0082534B">
        <w:rPr>
          <w:rFonts w:ascii="Times New Roman" w:hAnsi="Times New Roman" w:cs="Times New Roman"/>
          <w:sz w:val="18"/>
          <w:szCs w:val="18"/>
        </w:rPr>
        <w:t>cie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</w:t>
      </w:r>
      <w:r w:rsidRPr="0082534B">
        <w:rPr>
          <w:rFonts w:ascii="Times New Roman" w:hAnsi="Times New Roman" w:cs="Times New Roman"/>
          <w:sz w:val="18"/>
          <w:szCs w:val="18"/>
        </w:rPr>
        <w:t>ź</w:t>
      </w:r>
      <w:r w:rsidRPr="0082534B">
        <w:rPr>
          <w:rFonts w:ascii="Times New Roman" w:hAnsi="Times New Roman" w:cs="Times New Roman"/>
          <w:sz w:val="18"/>
          <w:szCs w:val="18"/>
        </w:rPr>
        <w:t>wi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kow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 omawia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taneczn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</w:p>
    <w:p w14:paraId="4D110ACC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czy sals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 xml:space="preserve">i rock and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rolla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do muzyki</w:t>
      </w:r>
    </w:p>
    <w:p w14:paraId="21D812AC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solo melodi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pojedynczego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osu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Pawana,</w:t>
      </w:r>
    </w:p>
    <w:p w14:paraId="79510CCC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gra rytm salsy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instrumentach perkusyjnych,</w:t>
      </w:r>
    </w:p>
    <w:p w14:paraId="3564F6C8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przygotowan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przez siebie prezentacj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dotycz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muzyki disco,</w:t>
      </w:r>
    </w:p>
    <w:p w14:paraId="7D5C161E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tworzy akompaniament do kanonu</w:t>
      </w:r>
    </w:p>
    <w:p w14:paraId="50C97755" w14:textId="77777777" w:rsidR="00DC1097" w:rsidRPr="0082534B" w:rsidRDefault="00DC1097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7" w:hanging="1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5BF3CA39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32A1DE73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solo i w grupie z odpowiednim podparciem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osowym, emisj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 dykcj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oraz w prawid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owej tonacji,</w:t>
      </w:r>
    </w:p>
    <w:p w14:paraId="06DFB148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piosenki w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dwug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 xml:space="preserve">, </w:t>
      </w:r>
    </w:p>
    <w:p w14:paraId="4EA0BFEB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akompaniament do piosenki Lubi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e,</w:t>
      </w:r>
    </w:p>
    <w:p w14:paraId="07EF6D05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nazwiska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artyst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i nazwy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 xml:space="preserve">w muzycznych </w:t>
      </w:r>
      <w:r w:rsidRPr="0082534B">
        <w:rPr>
          <w:rFonts w:ascii="Times New Roman" w:hAnsi="Times New Roman" w:cs="Times New Roman"/>
          <w:sz w:val="18"/>
          <w:szCs w:val="18"/>
        </w:rPr>
        <w:t>wykonuj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cych piosenki turystyczne,</w:t>
      </w:r>
    </w:p>
    <w:p w14:paraId="073619B5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burdonu, g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rnego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osu towarzysz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 xml:space="preserve">cego, </w:t>
      </w:r>
    </w:p>
    <w:p w14:paraId="4184F3C5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w: muzyka wielog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osowa, g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rny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g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os towarzysz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cy,</w:t>
      </w:r>
    </w:p>
    <w:p w14:paraId="24889D31" w14:textId="77777777" w:rsidR="00DC1097" w:rsidRPr="0082534B" w:rsidRDefault="00B14D99">
      <w:pPr>
        <w:pStyle w:val="TreA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fragment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ru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Wariacje na temat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„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Wlaz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ł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kotek na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 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p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ł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otek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”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2803255D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ady </w:t>
      </w:r>
      <w:r w:rsidRPr="0082534B">
        <w:rPr>
          <w:rFonts w:ascii="Times New Roman" w:hAnsi="Times New Roman" w:cs="Times New Roman"/>
          <w:sz w:val="18"/>
          <w:szCs w:val="18"/>
        </w:rPr>
        <w:t>pozamuzyczne ilustruj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ce form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wariacji,</w:t>
      </w:r>
    </w:p>
    <w:p w14:paraId="1BBD1BFB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tworzy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 ruchowy do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utworu,</w:t>
      </w:r>
    </w:p>
    <w:p w14:paraId="40E732B1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Marsz triumfalny</w:t>
      </w:r>
      <w:r w:rsidRPr="0082534B">
        <w:rPr>
          <w:rFonts w:ascii="Times New Roman" w:hAnsi="Times New Roman" w:cs="Times New Roman"/>
          <w:sz w:val="18"/>
          <w:szCs w:val="18"/>
        </w:rPr>
        <w:t xml:space="preserve"> z opery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pt-PT"/>
        </w:rPr>
        <w:t>Aida,</w:t>
      </w:r>
    </w:p>
    <w:p w14:paraId="00908739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akompaniamentu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Trzy kurki,</w:t>
      </w:r>
    </w:p>
    <w:p w14:paraId="43A03DCB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instrumenty akompaniuj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utworach,</w:t>
      </w:r>
    </w:p>
    <w:p w14:paraId="756F7567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wed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ug </w:t>
      </w:r>
      <w:r w:rsidRPr="0082534B">
        <w:rPr>
          <w:rFonts w:ascii="Times New Roman" w:hAnsi="Times New Roman" w:cs="Times New Roman"/>
          <w:sz w:val="18"/>
          <w:szCs w:val="18"/>
        </w:rPr>
        <w:t>partytury gra fragment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dzwonkach akompaniament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</w:p>
    <w:p w14:paraId="4FF7E1DC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nia znaczenie terminu muzyka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folk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73A08F0F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sz w:val="18"/>
          <w:szCs w:val="18"/>
          <w:lang w:val="pt-PT"/>
        </w:rPr>
        <w:t>flamenco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bel canto </w:t>
      </w:r>
      <w:r w:rsidRPr="0082534B">
        <w:rPr>
          <w:rFonts w:ascii="Times New Roman" w:hAnsi="Times New Roman" w:cs="Times New Roman"/>
          <w:sz w:val="18"/>
          <w:szCs w:val="18"/>
        </w:rPr>
        <w:t>oraz przyporz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dkowuje je do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ciwego kraju,</w:t>
      </w:r>
    </w:p>
    <w:p w14:paraId="719D1FFE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ady chi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skich </w:t>
      </w:r>
      <w:r w:rsidRPr="0082534B">
        <w:rPr>
          <w:rFonts w:ascii="Times New Roman" w:hAnsi="Times New Roman" w:cs="Times New Roman"/>
          <w:sz w:val="18"/>
          <w:szCs w:val="18"/>
        </w:rPr>
        <w:t>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ludowych,</w:t>
      </w:r>
    </w:p>
    <w:p w14:paraId="33E142B1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improwizuje na dzwonkach lub na instrumencie klawiszowym melodi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opart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na pentatonice,</w:t>
      </w:r>
    </w:p>
    <w:p w14:paraId="63C85E09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fragment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melodii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utworu </w:t>
      </w:r>
      <w:r w:rsidRPr="0082534B">
        <w:rPr>
          <w:rFonts w:ascii="Times New Roman" w:hAnsi="Times New Roman" w:cs="Times New Roman"/>
          <w:sz w:val="18"/>
          <w:szCs w:val="18"/>
          <w:lang w:val="de-DE"/>
        </w:rPr>
        <w:t>Eine kleine Nachtmusik,</w:t>
      </w:r>
    </w:p>
    <w:p w14:paraId="18CC6207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kim byli klasycy wiede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scy,</w:t>
      </w:r>
    </w:p>
    <w:p w14:paraId="73D96973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formy muzyczne stosowane przez W.A. Mozar</w:t>
      </w:r>
      <w:r w:rsidRPr="0082534B">
        <w:rPr>
          <w:rFonts w:ascii="Times New Roman" w:hAnsi="Times New Roman" w:cs="Times New Roman"/>
          <w:sz w:val="18"/>
          <w:szCs w:val="18"/>
        </w:rPr>
        <w:t>ta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podaje wybrane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poznanych na lekcji,</w:t>
      </w:r>
    </w:p>
    <w:p w14:paraId="76AF68D8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tworzy akompaniament rytmiczny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Warszawskie dzieci,</w:t>
      </w:r>
    </w:p>
    <w:p w14:paraId="42562147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omawia piosenki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nierskie i powsta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cze,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andrzejkami,</w:t>
      </w:r>
    </w:p>
    <w:p w14:paraId="7D476F8A" w14:textId="77777777" w:rsidR="00DC1097" w:rsidRPr="0082534B" w:rsidRDefault="00B14D99">
      <w:pPr>
        <w:pStyle w:val="TreA"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i gra solo fragmenty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 z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 xml:space="preserve">nych stron 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wiat</w:t>
      </w:r>
      <w:r w:rsidRPr="0082534B">
        <w:rPr>
          <w:rFonts w:ascii="Times New Roman" w:hAnsi="Times New Roman" w:cs="Times New Roman"/>
          <w:sz w:val="18"/>
          <w:szCs w:val="18"/>
        </w:rPr>
        <w:t>a,</w:t>
      </w:r>
    </w:p>
    <w:p w14:paraId="388EFDAA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i realizuje akompaniament rytmiczny do wybranej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dy,</w:t>
      </w:r>
    </w:p>
    <w:p w14:paraId="60A63866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znanych piosenek o tematyce bo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onarodzeniowej,</w:t>
      </w:r>
    </w:p>
    <w:p w14:paraId="63CE927F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solo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fragment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melodii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da-DK"/>
        </w:rPr>
        <w:t>Humoreska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da-DK"/>
        </w:rPr>
        <w:t>,</w:t>
      </w:r>
    </w:p>
    <w:p w14:paraId="06D6EC21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opowiada ciekawostki 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muzyce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kompozytorach.</w:t>
      </w:r>
    </w:p>
    <w:p w14:paraId="7E2D673B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bardzo dobr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w II okresie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2EDE39F2" w14:textId="77777777" w:rsidR="00DC1097" w:rsidRPr="0082534B" w:rsidRDefault="00B14D99">
      <w:pPr>
        <w:pStyle w:val="Domylne"/>
        <w:numPr>
          <w:ilvl w:val="0"/>
          <w:numId w:val="9"/>
        </w:numPr>
        <w:suppressAutoHyphens/>
        <w:spacing w:line="288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pierwszym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okresie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edukacyjnym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lub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bardzo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1E61C7F7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534B">
        <w:rPr>
          <w:rFonts w:ascii="Times New Roman" w:hAnsi="Times New Roman" w:cs="Times New Roman"/>
          <w:sz w:val="18"/>
          <w:szCs w:val="18"/>
          <w:lang w:val="en-US"/>
        </w:rPr>
        <w:t>ś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piewa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piosenki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n-US"/>
        </w:rPr>
        <w:t>w</w:t>
      </w:r>
      <w:r w:rsidRPr="0082534B">
        <w:rPr>
          <w:rFonts w:ascii="Times New Roman" w:hAnsi="Times New Roman" w:cs="Times New Roman"/>
          <w:sz w:val="18"/>
          <w:szCs w:val="18"/>
          <w:lang w:val="en-US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dwug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ł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osie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28411A69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form</w:t>
      </w:r>
      <w:r w:rsidRPr="0082534B">
        <w:rPr>
          <w:rFonts w:ascii="Times New Roman" w:hAnsi="Times New Roman" w:cs="Times New Roman"/>
          <w:sz w:val="18"/>
          <w:szCs w:val="18"/>
          <w:lang w:val="en-US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kanonu graficznie,</w:t>
      </w:r>
    </w:p>
    <w:p w14:paraId="649EF327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nazw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ca, do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kt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rego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nawi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 xml:space="preserve">zuje </w:t>
      </w:r>
      <w:r w:rsidRPr="0082534B">
        <w:rPr>
          <w:rFonts w:ascii="Times New Roman" w:hAnsi="Times New Roman" w:cs="Times New Roman"/>
          <w:sz w:val="18"/>
          <w:szCs w:val="18"/>
        </w:rPr>
        <w:t xml:space="preserve">prezentowany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</w:t>
      </w:r>
    </w:p>
    <w:p w14:paraId="40E3042C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zwyczaje karnawa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owe w Rio de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Janeiro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i w Wenecji,</w:t>
      </w:r>
    </w:p>
    <w:p w14:paraId="6023E021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lastRenderedPageBreak/>
        <w:t>zna krok podstawowy samby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5B5A2B2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posta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F. Chopina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infografice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„</w:t>
      </w:r>
      <w:r w:rsidRPr="0082534B">
        <w:rPr>
          <w:rFonts w:ascii="Times New Roman" w:hAnsi="Times New Roman" w:cs="Times New Roman"/>
          <w:sz w:val="18"/>
          <w:szCs w:val="18"/>
        </w:rPr>
        <w:t>Z albumu pani Justyny</w:t>
      </w:r>
      <w:r w:rsidRPr="0082534B">
        <w:rPr>
          <w:rFonts w:ascii="Times New Roman" w:hAnsi="Times New Roman" w:cs="Times New Roman"/>
          <w:sz w:val="18"/>
          <w:szCs w:val="18"/>
        </w:rPr>
        <w:t>”</w:t>
      </w:r>
    </w:p>
    <w:p w14:paraId="2D3656DA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wa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 xml:space="preserve">niejszych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F. Chopina,</w:t>
      </w:r>
    </w:p>
    <w:p w14:paraId="18AEC150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sposoby upami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tniania postaci kompozytora,</w:t>
      </w:r>
    </w:p>
    <w:p w14:paraId="033AE4EB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wskazuje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instrumentami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tymi drewnianymi 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instrumentami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tymi blaszanymi,</w:t>
      </w:r>
    </w:p>
    <w:p w14:paraId="056CD075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brzmienia wybranych 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tych,</w:t>
      </w:r>
    </w:p>
    <w:p w14:paraId="3A85DE1E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ady orkiestr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tych,</w:t>
      </w:r>
    </w:p>
    <w:p w14:paraId="3CA6E58D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solo i </w:t>
      </w:r>
      <w:proofErr w:type="gramStart"/>
      <w:r w:rsidRPr="0082534B">
        <w:rPr>
          <w:rFonts w:ascii="Times New Roman" w:hAnsi="Times New Roman" w:cs="Times New Roman"/>
          <w:sz w:val="18"/>
          <w:szCs w:val="18"/>
        </w:rPr>
        <w:t xml:space="preserve">gra 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ę</w:t>
      </w:r>
      <w:proofErr w:type="gram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do 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ci</w:t>
      </w:r>
    </w:p>
    <w:p w14:paraId="69C139C5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ciekawostki z</w:t>
      </w:r>
      <w:r w:rsidRPr="0082534B">
        <w:rPr>
          <w:rFonts w:ascii="Times New Roman" w:hAnsi="Times New Roman" w:cs="Times New Roman"/>
          <w:sz w:val="18"/>
          <w:szCs w:val="18"/>
        </w:rPr>
        <w:t> ż</w:t>
      </w:r>
      <w:r w:rsidRPr="0082534B">
        <w:rPr>
          <w:rFonts w:ascii="Times New Roman" w:hAnsi="Times New Roman" w:cs="Times New Roman"/>
          <w:sz w:val="18"/>
          <w:szCs w:val="18"/>
        </w:rPr>
        <w:t>ycia Ludwiga van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Beethovena</w:t>
      </w:r>
      <w:proofErr w:type="spellEnd"/>
    </w:p>
    <w:p w14:paraId="34D23BD2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formy muzyczne stosowane przez Beethovena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podaje wybrane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poznanych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lekcji,</w:t>
      </w:r>
    </w:p>
    <w:p w14:paraId="004DA76F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brzmienie instrument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w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utworach,</w:t>
      </w:r>
    </w:p>
    <w:p w14:paraId="3E1CED05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</w:t>
      </w:r>
      <w:r w:rsidRPr="0082534B">
        <w:rPr>
          <w:rFonts w:ascii="Times New Roman" w:hAnsi="Times New Roman" w:cs="Times New Roman"/>
          <w:sz w:val="18"/>
          <w:szCs w:val="18"/>
        </w:rPr>
        <w:t>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zanych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orkiestr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symfoniczn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prac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dyrygenta na podstawie infografiki zamieszczonej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czniku,</w:t>
      </w:r>
    </w:p>
    <w:p w14:paraId="76BDAC49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czym by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szko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narodowe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muzyce XIX w.,</w:t>
      </w:r>
    </w:p>
    <w:p w14:paraId="65876214" w14:textId="77777777" w:rsidR="00DC1097" w:rsidRPr="0082534B" w:rsidRDefault="00B14D99">
      <w:pPr>
        <w:pStyle w:val="TreA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omawia znaczenie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rczo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F. Chopina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S. Moniuszki dla muzyki polskiej,</w:t>
      </w:r>
    </w:p>
    <w:p w14:paraId="15CA9952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</w:t>
      </w:r>
      <w:r w:rsidRPr="0082534B">
        <w:rPr>
          <w:rFonts w:ascii="Times New Roman" w:hAnsi="Times New Roman" w:cs="Times New Roman"/>
          <w:sz w:val="18"/>
          <w:szCs w:val="18"/>
        </w:rPr>
        <w:t>nazwiska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baletowej,</w:t>
      </w:r>
    </w:p>
    <w:p w14:paraId="1868A287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improwizuje scenk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baletow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do muzyki,</w:t>
      </w:r>
    </w:p>
    <w:p w14:paraId="012FD051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podzia</w:t>
      </w:r>
      <w:r w:rsidRPr="0082534B">
        <w:rPr>
          <w:rFonts w:ascii="Times New Roman" w:hAnsi="Times New Roman" w:cs="Times New Roman"/>
          <w:sz w:val="18"/>
          <w:szCs w:val="18"/>
        </w:rPr>
        <w:t xml:space="preserve">ł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towarzyskich,</w:t>
      </w:r>
    </w:p>
    <w:p w14:paraId="22575A8A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poznane style i kierunki muzyczne XX w.,</w:t>
      </w:r>
    </w:p>
    <w:p w14:paraId="0C3932EF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najwa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 xml:space="preserve">niejsze etapy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rczo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polskich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czesnej,</w:t>
      </w:r>
    </w:p>
    <w:p w14:paraId="0963AECA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i</w:t>
      </w:r>
      <w:r w:rsidRPr="0082534B">
        <w:rPr>
          <w:rFonts w:ascii="Times New Roman" w:hAnsi="Times New Roman" w:cs="Times New Roman"/>
          <w:sz w:val="18"/>
          <w:szCs w:val="18"/>
        </w:rPr>
        <w:t>nstrumenty elektryczne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elektroniczne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czniku,</w:t>
      </w:r>
    </w:p>
    <w:p w14:paraId="503540CE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nazwiska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ynnych jazzman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na podstawie wiadomo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zawartych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czniku,</w:t>
      </w:r>
    </w:p>
    <w:p w14:paraId="2603F09F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style muzyki rozrywkowej,</w:t>
      </w:r>
    </w:p>
    <w:p w14:paraId="0032D464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przyk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adowe nazwy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>w oraz n</w:t>
      </w:r>
      <w:r w:rsidRPr="0082534B">
        <w:rPr>
          <w:rFonts w:ascii="Times New Roman" w:hAnsi="Times New Roman" w:cs="Times New Roman"/>
          <w:sz w:val="18"/>
          <w:szCs w:val="18"/>
        </w:rPr>
        <w:t xml:space="preserve">azwiska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tw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rc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wykonawc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rozrywkowej,</w:t>
      </w:r>
    </w:p>
    <w:p w14:paraId="390A9E86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raperski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loop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67705C3C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trzech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ynnych operetek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musicali oraz nazwiska 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5C8F650D" w14:textId="77777777" w:rsidR="00DC1097" w:rsidRPr="0082534B" w:rsidRDefault="00B14D99">
      <w:pPr>
        <w:pStyle w:val="TreA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ada i prezentuje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asn</w:t>
      </w:r>
      <w:r w:rsidRPr="0082534B">
        <w:rPr>
          <w:rFonts w:ascii="Times New Roman" w:hAnsi="Times New Roman" w:cs="Times New Roman"/>
          <w:sz w:val="18"/>
          <w:szCs w:val="18"/>
        </w:rPr>
        <w:t>ą ś</w:t>
      </w:r>
      <w:r w:rsidRPr="0082534B">
        <w:rPr>
          <w:rFonts w:ascii="Times New Roman" w:hAnsi="Times New Roman" w:cs="Times New Roman"/>
          <w:sz w:val="18"/>
          <w:szCs w:val="18"/>
        </w:rPr>
        <w:t>cie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</w:t>
      </w:r>
      <w:r w:rsidRPr="0082534B">
        <w:rPr>
          <w:rFonts w:ascii="Times New Roman" w:hAnsi="Times New Roman" w:cs="Times New Roman"/>
          <w:sz w:val="18"/>
          <w:szCs w:val="18"/>
        </w:rPr>
        <w:t>ź</w:t>
      </w:r>
      <w:r w:rsidRPr="0082534B">
        <w:rPr>
          <w:rFonts w:ascii="Times New Roman" w:hAnsi="Times New Roman" w:cs="Times New Roman"/>
          <w:sz w:val="18"/>
          <w:szCs w:val="18"/>
        </w:rPr>
        <w:t>wi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kow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 omawia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taneczn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</w:p>
    <w:p w14:paraId="04249C36" w14:textId="77777777" w:rsidR="00DC1097" w:rsidRPr="0082534B" w:rsidRDefault="00B14D99">
      <w:pPr>
        <w:pStyle w:val="TreA"/>
        <w:numPr>
          <w:ilvl w:val="0"/>
          <w:numId w:val="10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gra rytm salsy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instrumentach perkusyjnych,</w:t>
      </w:r>
    </w:p>
    <w:p w14:paraId="0B897A18" w14:textId="77777777" w:rsidR="00DC1097" w:rsidRPr="0082534B" w:rsidRDefault="00B14D99">
      <w:pPr>
        <w:pStyle w:val="TreA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przygotowan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przez siebie prezentacj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dotycz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muzyki disco,</w:t>
      </w:r>
    </w:p>
    <w:p w14:paraId="341DA038" w14:textId="77777777" w:rsidR="00DC1097" w:rsidRPr="0082534B" w:rsidRDefault="00DC1097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7" w:hanging="167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F985257" w14:textId="77777777" w:rsidR="00DC1097" w:rsidRPr="0082534B" w:rsidRDefault="00B14D99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7" w:hanging="1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dobr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419BD72E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nazwy oznacze</w:t>
      </w:r>
      <w:r w:rsidRPr="0082534B">
        <w:rPr>
          <w:rFonts w:ascii="Times New Roman" w:hAnsi="Times New Roman" w:cs="Times New Roman"/>
          <w:sz w:val="18"/>
          <w:szCs w:val="18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</w:rPr>
        <w:t>stosowanych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zapisie nutowym.</w:t>
      </w:r>
    </w:p>
    <w:p w14:paraId="129AD80E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solo i w grupie </w:t>
      </w:r>
      <w:r w:rsidRPr="0082534B">
        <w:rPr>
          <w:rFonts w:ascii="Times New Roman" w:hAnsi="Times New Roman" w:cs="Times New Roman"/>
          <w:sz w:val="18"/>
          <w:szCs w:val="18"/>
        </w:rPr>
        <w:t>piosenki,</w:t>
      </w:r>
    </w:p>
    <w:p w14:paraId="595F4A7B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gra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grupie utwory instrumentalne,</w:t>
      </w:r>
    </w:p>
    <w:p w14:paraId="37B92FC5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akompaniament do piosenek,</w:t>
      </w:r>
    </w:p>
    <w:p w14:paraId="566A5F4C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rodzaje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ch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i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>w wokalnych,</w:t>
      </w:r>
    </w:p>
    <w:p w14:paraId="49D6D26E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w: solo, unisono,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duet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burdon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5153AE69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wariacje na temat, temat </w:t>
      </w:r>
      <w:r w:rsidRPr="0082534B">
        <w:rPr>
          <w:rFonts w:ascii="Times New Roman" w:hAnsi="Times New Roman" w:cs="Times New Roman"/>
          <w:sz w:val="18"/>
          <w:szCs w:val="18"/>
        </w:rPr>
        <w:t>wariacji, wariacja,</w:t>
      </w:r>
    </w:p>
    <w:p w14:paraId="1256D3EE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temat wariacji w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uchanym utworze,</w:t>
      </w:r>
    </w:p>
    <w:p w14:paraId="280D068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 ruchowy do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</w:t>
      </w:r>
    </w:p>
    <w:p w14:paraId="16BF9A25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terminu triola</w:t>
      </w:r>
    </w:p>
    <w:p w14:paraId="4F894D04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melodyczn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 xml:space="preserve">z 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Trzy kurki</w:t>
      </w:r>
    </w:p>
    <w:p w14:paraId="615C688B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akord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tr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nl-NL"/>
        </w:rPr>
        <w:t>jd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ź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wi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ę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k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stopnie gamy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ostinato</w:t>
      </w:r>
    </w:p>
    <w:p w14:paraId="31239163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na pude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ku akustycznym rytm wed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ug partytury akompaniamentu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</w:p>
    <w:p w14:paraId="3C8D443A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czy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,</w:t>
      </w:r>
    </w:p>
    <w:p w14:paraId="127F46EE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nia znaczenie terminu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pentatonika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,</w:t>
      </w:r>
    </w:p>
    <w:p w14:paraId="37D0D47B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ludow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wybranych kraj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6174391D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akompaniament rytmiczny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Warszawskie dzieci,</w:t>
      </w:r>
    </w:p>
    <w:p w14:paraId="42C003D9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piosenek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nierskich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powsta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czych,</w:t>
      </w:r>
    </w:p>
    <w:p w14:paraId="5B606E67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akompaniament do piosenki,</w:t>
      </w:r>
    </w:p>
    <w:p w14:paraId="1D7845B4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rytmizuje w grupie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andrzejkami,</w:t>
      </w:r>
    </w:p>
    <w:p w14:paraId="2A16CD8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tradycje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zwyczaje andrzejkowe,</w:t>
      </w:r>
    </w:p>
    <w:p w14:paraId="47D7844B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</w:t>
      </w:r>
      <w:r w:rsidRPr="0082534B">
        <w:rPr>
          <w:rFonts w:ascii="Times New Roman" w:hAnsi="Times New Roman" w:cs="Times New Roman"/>
          <w:sz w:val="18"/>
          <w:szCs w:val="18"/>
        </w:rPr>
        <w:t xml:space="preserve"> i gra w grupie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31FAF954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okoliczno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powstania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dy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043BDB5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gra w grupie fragmenty melodii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 rodzimych i wybranych z repertuaru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nych kraj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07597710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zwyczaje bo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onarodzeniowe kultywowane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wybranych krajach Europy,</w:t>
      </w:r>
    </w:p>
    <w:p w14:paraId="0E3962F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akompaniament rytmiczny na instrumentach perkusyjnych do piosenki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Jingle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bells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4A96D335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la charakter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uchanych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w,</w:t>
      </w:r>
    </w:p>
    <w:p w14:paraId="17316F8C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czym jest pastisz muzyczny.</w:t>
      </w:r>
    </w:p>
    <w:p w14:paraId="5E9118C9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dobr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7F70C96E" w14:textId="77777777" w:rsidR="00DC1097" w:rsidRPr="0082534B" w:rsidRDefault="00B14D99">
      <w:pPr>
        <w:pStyle w:val="Domylne"/>
        <w:numPr>
          <w:ilvl w:val="0"/>
          <w:numId w:val="9"/>
        </w:numPr>
        <w:suppressAutoHyphens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w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pierwszym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okresie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edukacyjnym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dobr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ponadto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:</w:t>
      </w:r>
    </w:p>
    <w:p w14:paraId="24EC8F2D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  <w:lang w:val="sv-SE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sv-SE"/>
        </w:rPr>
        <w:t>gra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w grupie na instrumentach perkusyjnych utwory muzyczne,</w:t>
      </w:r>
    </w:p>
    <w:p w14:paraId="223D81E6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zwyczaje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 karnawa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em,</w:t>
      </w:r>
    </w:p>
    <w:p w14:paraId="2CAD122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krok podstawowy samby,</w:t>
      </w:r>
    </w:p>
    <w:p w14:paraId="069DFB1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podstawowe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Chopina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emigracji,</w:t>
      </w:r>
    </w:p>
    <w:p w14:paraId="75B79A64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formy muzyczne stosowane przez Chopina oraz 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nastr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j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wys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na lekcji,</w:t>
      </w:r>
    </w:p>
    <w:p w14:paraId="1FAAEF22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instrumenty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te i przyporz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dkowuje je do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ciwych grup (drewnianych, blaszanych, miechowych),</w:t>
      </w:r>
    </w:p>
    <w:p w14:paraId="7BA4A81D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czym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  <w:lang w:val="it-IT"/>
        </w:rPr>
        <w:t>ni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de-DE"/>
        </w:rPr>
        <w:t>kwintet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  <w:lang w:val="de-DE"/>
        </w:rPr>
        <w:t>d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od orkiestry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tej,</w:t>
      </w:r>
    </w:p>
    <w:p w14:paraId="76D26CA6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Ludwiga van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Beethovena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019F0FEC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lastRenderedPageBreak/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w grupie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do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ci,</w:t>
      </w:r>
    </w:p>
    <w:p w14:paraId="4E328EB3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gra w grupie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do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ci,</w:t>
      </w:r>
    </w:p>
    <w:p w14:paraId="04994B30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rodzaje zespo</w:t>
      </w:r>
      <w:r w:rsidRPr="0082534B">
        <w:rPr>
          <w:rFonts w:ascii="Times New Roman" w:hAnsi="Times New Roman" w:cs="Times New Roman"/>
          <w:sz w:val="18"/>
          <w:szCs w:val="18"/>
        </w:rPr>
        <w:t>łó</w:t>
      </w:r>
      <w:r w:rsidRPr="0082534B">
        <w:rPr>
          <w:rFonts w:ascii="Times New Roman" w:hAnsi="Times New Roman" w:cs="Times New Roman"/>
          <w:sz w:val="18"/>
          <w:szCs w:val="18"/>
        </w:rPr>
        <w:t>w kameralnych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orkiestr,</w:t>
      </w:r>
    </w:p>
    <w:p w14:paraId="07E62D6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prac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dyrygenta orkiestry,</w:t>
      </w:r>
    </w:p>
    <w:p w14:paraId="2469A94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styl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brillant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wirtuoz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,</w:t>
      </w:r>
    </w:p>
    <w:p w14:paraId="048F09B8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romantyczn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oraz wymienia jej przedstawicieli,</w:t>
      </w:r>
    </w:p>
    <w:p w14:paraId="7E7488EB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podobie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stwa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baletem klasycznym a 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cem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czesnym,</w:t>
      </w:r>
    </w:p>
    <w:p w14:paraId="57B59E99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podaje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y najbardziej znanych balet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6D923DE7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nazwy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czesnych,</w:t>
      </w:r>
    </w:p>
    <w:p w14:paraId="1E5DBD75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zanych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 xml:space="preserve">XX w.: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impresjonizm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fortepian preparowany,</w:t>
      </w:r>
    </w:p>
    <w:p w14:paraId="0D39F2C5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nazwiska polskich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czesnej,</w:t>
      </w:r>
    </w:p>
    <w:p w14:paraId="03232B10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pracuje w grupie nad kompozycj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nawi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zuj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do muzyki XX w,</w:t>
      </w:r>
    </w:p>
    <w:p w14:paraId="7737C0D4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standard jazzowy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i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mprowizacja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jazzman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pt-PT"/>
        </w:rPr>
        <w:t>combo,</w:t>
      </w:r>
    </w:p>
    <w:p w14:paraId="30ED71D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jazzow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20341F9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nia znaczenie terminu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styl muzyczny,</w:t>
      </w:r>
    </w:p>
    <w:p w14:paraId="0AACB455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>pop i rock,</w:t>
      </w:r>
    </w:p>
    <w:p w14:paraId="1E8ED78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poznane na lekcji style muzyki </w:t>
      </w:r>
      <w:proofErr w:type="gramStart"/>
      <w:r w:rsidRPr="0082534B">
        <w:rPr>
          <w:rFonts w:ascii="Times New Roman" w:hAnsi="Times New Roman" w:cs="Times New Roman"/>
          <w:sz w:val="18"/>
          <w:szCs w:val="18"/>
        </w:rPr>
        <w:t>rozrywkowej ,</w:t>
      </w:r>
      <w:proofErr w:type="gramEnd"/>
    </w:p>
    <w:p w14:paraId="68EE334C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improwizuje akompaniament rytmiczny do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utworu,</w:t>
      </w:r>
    </w:p>
    <w:p w14:paraId="1532D6BC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charakteryzuje operetk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  <w:lang w:val="it-IT"/>
        </w:rPr>
        <w:t>musical,</w:t>
      </w:r>
    </w:p>
    <w:p w14:paraId="5A64A1E4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umaczy, jak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funkcj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pe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 muzyka w filmie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reklamie,</w:t>
      </w:r>
    </w:p>
    <w:p w14:paraId="61A39F7D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operetka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musical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taper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teledysk.</w:t>
      </w:r>
    </w:p>
    <w:p w14:paraId="5D2A5B5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rodzaje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w,</w:t>
      </w:r>
    </w:p>
    <w:p w14:paraId="3CFE3B9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krok podstawowy salsy </w:t>
      </w:r>
      <w:r w:rsidRPr="0082534B">
        <w:rPr>
          <w:rFonts w:ascii="Times New Roman" w:hAnsi="Times New Roman" w:cs="Times New Roman"/>
          <w:sz w:val="18"/>
          <w:szCs w:val="18"/>
        </w:rPr>
        <w:t xml:space="preserve">i rock and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rolla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00420CA5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odpowiada na pytania zawa</w:t>
      </w:r>
      <w:r w:rsidRPr="0082534B">
        <w:rPr>
          <w:rFonts w:ascii="Times New Roman" w:hAnsi="Times New Roman" w:cs="Times New Roman"/>
          <w:sz w:val="18"/>
          <w:szCs w:val="18"/>
        </w:rPr>
        <w:t xml:space="preserve">rte w module </w:t>
      </w:r>
      <w:r w:rsidRPr="0082534B">
        <w:rPr>
          <w:rFonts w:ascii="Times New Roman" w:hAnsi="Times New Roman" w:cs="Times New Roman"/>
          <w:sz w:val="18"/>
          <w:szCs w:val="18"/>
        </w:rPr>
        <w:t>„</w:t>
      </w:r>
      <w:r w:rsidRPr="0082534B">
        <w:rPr>
          <w:rFonts w:ascii="Times New Roman" w:hAnsi="Times New Roman" w:cs="Times New Roman"/>
          <w:sz w:val="18"/>
          <w:szCs w:val="18"/>
        </w:rPr>
        <w:t>Co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ju</w:t>
      </w:r>
      <w:r w:rsidRPr="0082534B">
        <w:rPr>
          <w:rFonts w:ascii="Times New Roman" w:hAnsi="Times New Roman" w:cs="Times New Roman"/>
          <w:sz w:val="18"/>
          <w:szCs w:val="18"/>
        </w:rPr>
        <w:t xml:space="preserve">ż </w:t>
      </w:r>
      <w:r w:rsidRPr="0082534B">
        <w:rPr>
          <w:rFonts w:ascii="Times New Roman" w:hAnsi="Times New Roman" w:cs="Times New Roman"/>
          <w:sz w:val="18"/>
          <w:szCs w:val="18"/>
        </w:rPr>
        <w:t>wiecie</w:t>
      </w:r>
      <w:r w:rsidRPr="0082534B">
        <w:rPr>
          <w:rFonts w:ascii="Times New Roman" w:hAnsi="Times New Roman" w:cs="Times New Roman"/>
          <w:sz w:val="18"/>
          <w:szCs w:val="18"/>
        </w:rPr>
        <w:t>…”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00EBCD2B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unisono 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>melodi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 xml:space="preserve">kanonu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 xml:space="preserve">Viva la </w:t>
      </w:r>
      <w:proofErr w:type="gram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musica!,</w:t>
      </w:r>
      <w:proofErr w:type="gramEnd"/>
    </w:p>
    <w:p w14:paraId="712A991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akompaniament do kanonu. </w:t>
      </w:r>
    </w:p>
    <w:p w14:paraId="0A3F6DCC" w14:textId="77777777" w:rsidR="00DC1097" w:rsidRPr="0082534B" w:rsidRDefault="00B14D99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1" w:hanging="16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</w:p>
    <w:p w14:paraId="3E63D598" w14:textId="77777777" w:rsidR="00DC1097" w:rsidRPr="0082534B" w:rsidRDefault="00B14D99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dostateczn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170601B0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b/>
          <w:bCs/>
          <w:sz w:val="18"/>
          <w:szCs w:val="18"/>
        </w:rPr>
        <w:t>s</w:t>
      </w:r>
      <w:r w:rsidRPr="0082534B">
        <w:rPr>
          <w:rFonts w:ascii="Times New Roman" w:hAnsi="Times New Roman" w:cs="Times New Roman"/>
          <w:sz w:val="18"/>
          <w:szCs w:val="18"/>
        </w:rPr>
        <w:t>tara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poprawnie nazwy oznacze</w:t>
      </w:r>
      <w:r w:rsidRPr="0082534B">
        <w:rPr>
          <w:rFonts w:ascii="Times New Roman" w:hAnsi="Times New Roman" w:cs="Times New Roman"/>
          <w:sz w:val="18"/>
          <w:szCs w:val="18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</w:rPr>
        <w:t>stosowanych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zapisie nutowym,</w:t>
      </w:r>
    </w:p>
    <w:p w14:paraId="5C7B6BC4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solo i w grupie piosenki,</w:t>
      </w:r>
    </w:p>
    <w:p w14:paraId="05E22C34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 xml:space="preserve">poprawnie </w:t>
      </w:r>
      <w:r w:rsidRPr="0082534B">
        <w:rPr>
          <w:rFonts w:ascii="Times New Roman" w:hAnsi="Times New Roman" w:cs="Times New Roman"/>
          <w:sz w:val="18"/>
          <w:szCs w:val="18"/>
        </w:rPr>
        <w:t>gra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grupie fragmenty utwor</w:t>
      </w:r>
      <w:r w:rsidRPr="0082534B">
        <w:rPr>
          <w:rFonts w:ascii="Times New Roman" w:hAnsi="Times New Roman" w:cs="Times New Roman"/>
          <w:sz w:val="18"/>
          <w:szCs w:val="18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w instrumentalnych,</w:t>
      </w:r>
    </w:p>
    <w:p w14:paraId="50C66CE1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poprawnie wykonuje akompaniament do piosenek,</w:t>
      </w:r>
    </w:p>
    <w:p w14:paraId="674BD119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umie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pomi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dzy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ch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em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a ze</w:t>
      </w:r>
      <w:r w:rsidRPr="0082534B">
        <w:rPr>
          <w:rFonts w:ascii="Times New Roman" w:hAnsi="Times New Roman" w:cs="Times New Roman"/>
          <w:sz w:val="18"/>
          <w:szCs w:val="18"/>
        </w:rPr>
        <w:t>spo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em wokalnym,</w:t>
      </w:r>
    </w:p>
    <w:p w14:paraId="62A1925B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w: solo, unisono,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duet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,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burdon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6B78AAF0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</w:t>
      </w:r>
      <w:r w:rsidRPr="0082534B">
        <w:rPr>
          <w:rFonts w:ascii="Times New Roman" w:hAnsi="Times New Roman" w:cs="Times New Roman"/>
          <w:sz w:val="18"/>
          <w:szCs w:val="18"/>
        </w:rPr>
        <w:t>: wariacje,</w:t>
      </w:r>
    </w:p>
    <w:p w14:paraId="0F429906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rozpoznaje temat wariacji w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uchanym utworze,</w:t>
      </w:r>
    </w:p>
    <w:p w14:paraId="08F53AF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 ruchowy do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</w:t>
      </w:r>
    </w:p>
    <w:p w14:paraId="42E31F7E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poprawnie realizowa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parti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melodyczn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 xml:space="preserve">z 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Trzy kurki</w:t>
      </w:r>
    </w:p>
    <w:p w14:paraId="1E3C0CD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realizuje w grupie na pude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ku akustycznym rytm wed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ug partytury akompaniamentu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</w:p>
    <w:p w14:paraId="00C5C624" w14:textId="77777777" w:rsidR="00DC1097" w:rsidRPr="0082534B" w:rsidRDefault="00B14D99">
      <w:pPr>
        <w:pStyle w:val="TreA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czy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,</w:t>
      </w:r>
    </w:p>
    <w:p w14:paraId="3E4EF65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poda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jeden charakterystyczny element dla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muzyki ludowej wybranych kra</w:t>
      </w:r>
      <w:r w:rsidRPr="0082534B">
        <w:rPr>
          <w:rFonts w:ascii="Times New Roman" w:hAnsi="Times New Roman" w:cs="Times New Roman"/>
          <w:sz w:val="18"/>
          <w:szCs w:val="18"/>
        </w:rPr>
        <w:t>j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764E633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poprawnie zagra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 xml:space="preserve">fragment rytmiczny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Warszawskie dzieci,</w:t>
      </w:r>
    </w:p>
    <w:p w14:paraId="38403B7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piosenek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nierskich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powsta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czych,</w:t>
      </w:r>
    </w:p>
    <w:p w14:paraId="13356CF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rytmizuje w grupie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andrzejkami,</w:t>
      </w:r>
    </w:p>
    <w:p w14:paraId="03A11BF1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tradycje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zwyczaje andrzejkowe,</w:t>
      </w:r>
    </w:p>
    <w:p w14:paraId="56B99D7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i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buje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zagra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  <w:lang w:val="nl-NL"/>
        </w:rPr>
        <w:t>fragment kol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dy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29DB429D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okoliczno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powstania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dy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5B974D1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buje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gra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w grupie fragmenty melodii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 rodzimych i wybranych z repertuaru 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nych kraj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56752CD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zwyczaje bo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onarodzeniowe kultywowane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wybranych krajach Eu</w:t>
      </w:r>
      <w:r w:rsidRPr="0082534B">
        <w:rPr>
          <w:rFonts w:ascii="Times New Roman" w:hAnsi="Times New Roman" w:cs="Times New Roman"/>
          <w:sz w:val="18"/>
          <w:szCs w:val="18"/>
        </w:rPr>
        <w:t>ropy,</w:t>
      </w:r>
    </w:p>
    <w:p w14:paraId="68462ADD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akompaniament rytmiczny na instrumentach perkusyjnych do piosenki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Jingle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bells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66E75CA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la charakter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uchanych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w,</w:t>
      </w:r>
    </w:p>
    <w:p w14:paraId="54DAD3AD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nia, czym jest pastisz muzyczny.</w:t>
      </w:r>
    </w:p>
    <w:p w14:paraId="69F77F98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dostateczn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56E6CBB3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 xml:space="preserve">poprawnie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sv-SE"/>
        </w:rPr>
        <w:t>gra</w:t>
      </w:r>
      <w:r w:rsidRPr="0082534B">
        <w:rPr>
          <w:rFonts w:ascii="Times New Roman" w:hAnsi="Times New Roman" w:cs="Times New Roman"/>
          <w:sz w:val="18"/>
          <w:szCs w:val="18"/>
          <w:lang w:val="sv-SE"/>
        </w:rPr>
        <w:t>ć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w grupie na instrumentach perkusyjnych utwory muzyczne,</w:t>
      </w:r>
    </w:p>
    <w:p w14:paraId="6F2177ED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wymienia trzy zwyczaje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 karnawa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em,</w:t>
      </w:r>
    </w:p>
    <w:p w14:paraId="7202C07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zna krok podstawowy samby,</w:t>
      </w:r>
    </w:p>
    <w:p w14:paraId="6E9FBCA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podstawowe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Chopina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emigracji,</w:t>
      </w:r>
    </w:p>
    <w:p w14:paraId="01151788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trzy formy muzyczne stosowane przez </w:t>
      </w:r>
      <w:r w:rsidRPr="0082534B">
        <w:rPr>
          <w:rFonts w:ascii="Times New Roman" w:hAnsi="Times New Roman" w:cs="Times New Roman"/>
          <w:sz w:val="18"/>
          <w:szCs w:val="18"/>
        </w:rPr>
        <w:t>Chopina oraz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nastr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j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</w:t>
      </w:r>
      <w:proofErr w:type="gramStart"/>
      <w:r w:rsidRPr="0082534B">
        <w:rPr>
          <w:rFonts w:ascii="Times New Roman" w:hAnsi="Times New Roman" w:cs="Times New Roman"/>
          <w:sz w:val="18"/>
          <w:szCs w:val="18"/>
        </w:rPr>
        <w:t>wys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uchanych  na</w:t>
      </w:r>
      <w:proofErr w:type="gramEnd"/>
      <w:r w:rsidRPr="0082534B">
        <w:rPr>
          <w:rFonts w:ascii="Times New Roman" w:hAnsi="Times New Roman" w:cs="Times New Roman"/>
          <w:sz w:val="18"/>
          <w:szCs w:val="18"/>
        </w:rPr>
        <w:t xml:space="preserve"> lekcji,</w:t>
      </w:r>
    </w:p>
    <w:p w14:paraId="21346D30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instrumenty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te i przyporz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dkowuje je do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ciwych grup (drewnianych, blaszanych, miechowych),</w:t>
      </w:r>
    </w:p>
    <w:p w14:paraId="734D876D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trzy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Ludwiga van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Beethovena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005166C3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</w:t>
      </w:r>
      <w:r w:rsidRPr="0082534B">
        <w:rPr>
          <w:rFonts w:ascii="Times New Roman" w:hAnsi="Times New Roman" w:cs="Times New Roman"/>
          <w:sz w:val="18"/>
          <w:szCs w:val="18"/>
        </w:rPr>
        <w:t xml:space="preserve">iewa w grupie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do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ci,</w:t>
      </w:r>
    </w:p>
    <w:p w14:paraId="4DDFEFF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omawia prac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dyrygenta orkiestry,</w:t>
      </w:r>
    </w:p>
    <w:p w14:paraId="230618F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styl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es-ES_tradnl"/>
        </w:rPr>
        <w:t>brillant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wirtuoz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,</w:t>
      </w:r>
    </w:p>
    <w:p w14:paraId="3BF7DCF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trzy cechy muzyki romantyzmu oraz 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trzech jej przedstawicieli,</w:t>
      </w:r>
    </w:p>
    <w:p w14:paraId="2EE4125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dwa podobie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stwa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baletem klasycznym a 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cem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czesnym,</w:t>
      </w:r>
    </w:p>
    <w:p w14:paraId="7EA193E9" w14:textId="77777777" w:rsidR="00DC1097" w:rsidRPr="0082534B" w:rsidRDefault="00B14D99">
      <w:pPr>
        <w:pStyle w:val="TreA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trzy nazwy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czesnych,</w:t>
      </w:r>
    </w:p>
    <w:p w14:paraId="17B443D7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nazwiska polskich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czesnej,</w:t>
      </w:r>
    </w:p>
    <w:p w14:paraId="799B3BA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lastRenderedPageBreak/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improwizacja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jazzman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534DABB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cechy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charakterystyczne dl</w:t>
      </w:r>
      <w:r w:rsidRPr="0082534B">
        <w:rPr>
          <w:rFonts w:ascii="Times New Roman" w:hAnsi="Times New Roman" w:cs="Times New Roman"/>
          <w:sz w:val="18"/>
          <w:szCs w:val="18"/>
        </w:rPr>
        <w:t xml:space="preserve">a muzyki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jazzowej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65C0C71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</w:t>
      </w:r>
      <w:r w:rsidRPr="0082534B">
        <w:rPr>
          <w:rFonts w:ascii="Times New Roman" w:hAnsi="Times New Roman" w:cs="Times New Roman"/>
          <w:sz w:val="18"/>
          <w:szCs w:val="18"/>
        </w:rPr>
        <w:t xml:space="preserve">ie co znaczy termin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styl muzyczny,</w:t>
      </w:r>
    </w:p>
    <w:p w14:paraId="2FA1DD99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 xml:space="preserve">charakterystyczne cechy muzyki 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>pop i rock,</w:t>
      </w:r>
    </w:p>
    <w:p w14:paraId="6FBF0B2C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poznane na lekcji style muzyki </w:t>
      </w:r>
      <w:proofErr w:type="gramStart"/>
      <w:r w:rsidRPr="0082534B">
        <w:rPr>
          <w:rFonts w:ascii="Times New Roman" w:hAnsi="Times New Roman" w:cs="Times New Roman"/>
          <w:sz w:val="18"/>
          <w:szCs w:val="18"/>
        </w:rPr>
        <w:t>rozrywkowej ,</w:t>
      </w:r>
      <w:proofErr w:type="gramEnd"/>
    </w:p>
    <w:p w14:paraId="0F1C99F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trzy cechy charakterystyczne dla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da-DK"/>
        </w:rPr>
        <w:t>operetk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musicalu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574B395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wie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 jak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funkcj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pe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 muzyka w filmie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reklamie,</w:t>
      </w:r>
    </w:p>
    <w:p w14:paraId="7BE2FF8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operetka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musical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taper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teledysk.</w:t>
      </w:r>
    </w:p>
    <w:p w14:paraId="4E71470A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wymienia rodzaje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n-US"/>
        </w:rPr>
        <w:t>w,</w:t>
      </w:r>
    </w:p>
    <w:p w14:paraId="6ABF2D9C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zna krok podstawowy salsy </w:t>
      </w:r>
      <w:r w:rsidRPr="0082534B">
        <w:rPr>
          <w:rFonts w:ascii="Times New Roman" w:hAnsi="Times New Roman" w:cs="Times New Roman"/>
          <w:sz w:val="18"/>
          <w:szCs w:val="18"/>
        </w:rPr>
        <w:t xml:space="preserve">i rock and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rolla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4345B7DA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poprawnie odpowiada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 xml:space="preserve">na pytania zawarte w module </w:t>
      </w:r>
      <w:r w:rsidRPr="0082534B">
        <w:rPr>
          <w:rFonts w:ascii="Times New Roman" w:hAnsi="Times New Roman" w:cs="Times New Roman"/>
          <w:sz w:val="18"/>
          <w:szCs w:val="18"/>
        </w:rPr>
        <w:t>„</w:t>
      </w:r>
      <w:r w:rsidRPr="0082534B">
        <w:rPr>
          <w:rFonts w:ascii="Times New Roman" w:hAnsi="Times New Roman" w:cs="Times New Roman"/>
          <w:sz w:val="18"/>
          <w:szCs w:val="18"/>
        </w:rPr>
        <w:t>Co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ju</w:t>
      </w:r>
      <w:r w:rsidRPr="0082534B">
        <w:rPr>
          <w:rFonts w:ascii="Times New Roman" w:hAnsi="Times New Roman" w:cs="Times New Roman"/>
          <w:sz w:val="18"/>
          <w:szCs w:val="18"/>
        </w:rPr>
        <w:t xml:space="preserve">ż </w:t>
      </w:r>
      <w:r w:rsidRPr="0082534B">
        <w:rPr>
          <w:rFonts w:ascii="Times New Roman" w:hAnsi="Times New Roman" w:cs="Times New Roman"/>
          <w:sz w:val="18"/>
          <w:szCs w:val="18"/>
        </w:rPr>
        <w:t>wiecie</w:t>
      </w:r>
      <w:r w:rsidRPr="0082534B">
        <w:rPr>
          <w:rFonts w:ascii="Times New Roman" w:hAnsi="Times New Roman" w:cs="Times New Roman"/>
          <w:sz w:val="18"/>
          <w:szCs w:val="18"/>
        </w:rPr>
        <w:t>…”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64AAFB89" w14:textId="77777777" w:rsidR="00DC1097" w:rsidRPr="0082534B" w:rsidRDefault="00B14D99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1" w:hanging="16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</w:p>
    <w:p w14:paraId="0E80B2B4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7A54677F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pt-PT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pt-PT"/>
        </w:rPr>
        <w:t>stara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 xml:space="preserve">poprawnie nazwy </w:t>
      </w:r>
      <w:r w:rsidRPr="0082534B">
        <w:rPr>
          <w:rFonts w:ascii="Times New Roman" w:hAnsi="Times New Roman" w:cs="Times New Roman"/>
          <w:sz w:val="18"/>
          <w:szCs w:val="18"/>
        </w:rPr>
        <w:t>oznacze</w:t>
      </w:r>
      <w:r w:rsidRPr="0082534B">
        <w:rPr>
          <w:rFonts w:ascii="Times New Roman" w:hAnsi="Times New Roman" w:cs="Times New Roman"/>
          <w:sz w:val="18"/>
          <w:szCs w:val="18"/>
        </w:rPr>
        <w:t xml:space="preserve">ń </w:t>
      </w:r>
      <w:r w:rsidRPr="0082534B">
        <w:rPr>
          <w:rFonts w:ascii="Times New Roman" w:hAnsi="Times New Roman" w:cs="Times New Roman"/>
          <w:sz w:val="18"/>
          <w:szCs w:val="18"/>
        </w:rPr>
        <w:t>stosowanych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zapisie nutowym,</w:t>
      </w:r>
    </w:p>
    <w:p w14:paraId="1313779D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82534B">
        <w:rPr>
          <w:rFonts w:ascii="Times New Roman" w:hAnsi="Times New Roman" w:cs="Times New Roman"/>
          <w:sz w:val="18"/>
          <w:szCs w:val="18"/>
          <w:lang w:val="en-US"/>
        </w:rPr>
        <w:t>ś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piewa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w grupie piosenki,</w:t>
      </w:r>
    </w:p>
    <w:p w14:paraId="6CE07AE7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gra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grupie fragmenty utwor</w:t>
      </w:r>
      <w:r w:rsidRPr="0082534B">
        <w:rPr>
          <w:rFonts w:ascii="Times New Roman" w:hAnsi="Times New Roman" w:cs="Times New Roman"/>
          <w:sz w:val="18"/>
          <w:szCs w:val="18"/>
        </w:rPr>
        <w:t>ó</w:t>
      </w:r>
      <w:r w:rsidRPr="0082534B">
        <w:rPr>
          <w:rFonts w:ascii="Times New Roman" w:hAnsi="Times New Roman" w:cs="Times New Roman"/>
          <w:sz w:val="18"/>
          <w:szCs w:val="18"/>
        </w:rPr>
        <w:t>w instrumentalnych,</w:t>
      </w:r>
    </w:p>
    <w:p w14:paraId="7AD7EAF2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umie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pomi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dzy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ch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em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 a zespo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em wokalnym,</w:t>
      </w:r>
    </w:p>
    <w:p w14:paraId="485D5002" w14:textId="77777777" w:rsidR="00DC1097" w:rsidRPr="0082534B" w:rsidRDefault="00B14D99">
      <w:pPr>
        <w:pStyle w:val="TreA"/>
        <w:numPr>
          <w:ilvl w:val="0"/>
          <w:numId w:val="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</w:t>
      </w:r>
      <w:r w:rsidRPr="0082534B">
        <w:rPr>
          <w:rFonts w:ascii="Times New Roman" w:hAnsi="Times New Roman" w:cs="Times New Roman"/>
          <w:sz w:val="18"/>
          <w:szCs w:val="18"/>
        </w:rPr>
        <w:t>: wariacje,</w:t>
      </w:r>
    </w:p>
    <w:p w14:paraId="3ED32D9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wykonuje uk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ad ruchowy do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uchanego utworu</w:t>
      </w:r>
    </w:p>
    <w:p w14:paraId="468839DE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poprawnie realizowa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 xml:space="preserve">fragment partii melodycznej z partytury utworu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Trzy kurki</w:t>
      </w:r>
    </w:p>
    <w:p w14:paraId="7320CED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realizuje w grupie na pude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ku akustycznym rytm wed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ug partytury akompaniamentu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</w:p>
    <w:p w14:paraId="4CABFC1A" w14:textId="77777777" w:rsidR="00DC1097" w:rsidRPr="0082534B" w:rsidRDefault="00B14D99">
      <w:pPr>
        <w:pStyle w:val="TreA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 xml:space="preserve">czy do piosenki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 xml:space="preserve">Hej,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Zuzanno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a-DK"/>
        </w:rPr>
        <w:t>,</w:t>
      </w:r>
    </w:p>
    <w:p w14:paraId="7CF33DCB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poda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jeden charakterystyczny element dla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muzyki ludowej wybranych kraj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1A969879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tytu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y piosenek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nierskich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powsta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czych,</w:t>
      </w:r>
    </w:p>
    <w:p w14:paraId="1E641A0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rytmizuje w grupie przys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owia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andrzejkami,</w:t>
      </w:r>
    </w:p>
    <w:p w14:paraId="0147174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tradycje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 xml:space="preserve">zwyczaje </w:t>
      </w:r>
      <w:r w:rsidRPr="0082534B">
        <w:rPr>
          <w:rFonts w:ascii="Times New Roman" w:hAnsi="Times New Roman" w:cs="Times New Roman"/>
          <w:sz w:val="18"/>
          <w:szCs w:val="18"/>
        </w:rPr>
        <w:t>andrzejkowe,</w:t>
      </w:r>
    </w:p>
    <w:p w14:paraId="1F5489A9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piewa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0931D8D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przedstawia okoliczno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ci powstania kol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dy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Cicha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noc</w:t>
      </w:r>
      <w:proofErr w:type="spellEnd"/>
    </w:p>
    <w:p w14:paraId="585850C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zwyczaje bo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onarodzeniowe kultywowane w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wybranych krajach Europy,</w:t>
      </w:r>
    </w:p>
    <w:p w14:paraId="4F210D3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wykonuje akompaniament rytmiczny na instrumentach perkusyjnych do piosenki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Jingle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bells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</w:rPr>
        <w:t>,</w:t>
      </w:r>
    </w:p>
    <w:p w14:paraId="4204203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sz w:val="18"/>
          <w:szCs w:val="18"/>
        </w:rPr>
        <w:t>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cznika </w:t>
      </w:r>
      <w:r w:rsidRPr="0082534B">
        <w:rPr>
          <w:rFonts w:ascii="Times New Roman" w:hAnsi="Times New Roman" w:cs="Times New Roman"/>
          <w:sz w:val="18"/>
          <w:szCs w:val="18"/>
        </w:rPr>
        <w:t>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la charakter s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 xml:space="preserve">uchanych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3354AAC8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dopuszczaj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ą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c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w II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:</w:t>
      </w:r>
    </w:p>
    <w:p w14:paraId="52289B76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stara si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sv-SE"/>
        </w:rPr>
        <w:t>gra</w:t>
      </w:r>
      <w:r w:rsidRPr="0082534B">
        <w:rPr>
          <w:rFonts w:ascii="Times New Roman" w:hAnsi="Times New Roman" w:cs="Times New Roman"/>
          <w:sz w:val="18"/>
          <w:szCs w:val="18"/>
          <w:lang w:val="sv-SE"/>
        </w:rPr>
        <w:t>ć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sv-SE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 xml:space="preserve">w grupie fragmenty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muzycznych na instrumentach perkusyjnych,</w:t>
      </w:r>
    </w:p>
    <w:p w14:paraId="7AE0F1C7" w14:textId="77777777" w:rsidR="00DC1097" w:rsidRPr="0082534B" w:rsidRDefault="00B14D99">
      <w:pPr>
        <w:pStyle w:val="Domylne"/>
        <w:numPr>
          <w:ilvl w:val="0"/>
          <w:numId w:val="4"/>
        </w:numPr>
        <w:suppressAutoHyphens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 wymienia trzy zwyczaje zwi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zane z karnawa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em,</w:t>
      </w:r>
    </w:p>
    <w:p w14:paraId="22A85F6C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zna krok podstawowy samby,</w:t>
      </w:r>
    </w:p>
    <w:p w14:paraId="30617D17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trzy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Chopina na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emigracji,</w:t>
      </w:r>
    </w:p>
    <w:p w14:paraId="2708A071" w14:textId="7BC60019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formy muzyczne stosowane przez Chopina oraz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okre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la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nastr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j jego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utwor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 </w:t>
      </w:r>
      <w:r w:rsidR="0082534B" w:rsidRPr="0082534B">
        <w:rPr>
          <w:rFonts w:ascii="Times New Roman" w:hAnsi="Times New Roman" w:cs="Times New Roman"/>
          <w:sz w:val="18"/>
          <w:szCs w:val="18"/>
        </w:rPr>
        <w:t>wysłuchanych na</w:t>
      </w:r>
      <w:r w:rsidRPr="0082534B">
        <w:rPr>
          <w:rFonts w:ascii="Times New Roman" w:hAnsi="Times New Roman" w:cs="Times New Roman"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>lekcji,</w:t>
      </w:r>
    </w:p>
    <w:p w14:paraId="10FFD4AA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instrumenty d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te i przyporz</w:t>
      </w:r>
      <w:r w:rsidRPr="0082534B">
        <w:rPr>
          <w:rFonts w:ascii="Times New Roman" w:hAnsi="Times New Roman" w:cs="Times New Roman"/>
          <w:sz w:val="18"/>
          <w:szCs w:val="18"/>
        </w:rPr>
        <w:t>ą</w:t>
      </w:r>
      <w:r w:rsidRPr="0082534B">
        <w:rPr>
          <w:rFonts w:ascii="Times New Roman" w:hAnsi="Times New Roman" w:cs="Times New Roman"/>
          <w:sz w:val="18"/>
          <w:szCs w:val="18"/>
        </w:rPr>
        <w:t>dkowuje je do w</w:t>
      </w:r>
      <w:r w:rsidRPr="0082534B">
        <w:rPr>
          <w:rFonts w:ascii="Times New Roman" w:hAnsi="Times New Roman" w:cs="Times New Roman"/>
          <w:sz w:val="18"/>
          <w:szCs w:val="18"/>
        </w:rPr>
        <w:t>ł</w:t>
      </w:r>
      <w:r w:rsidRPr="0082534B">
        <w:rPr>
          <w:rFonts w:ascii="Times New Roman" w:hAnsi="Times New Roman" w:cs="Times New Roman"/>
          <w:sz w:val="18"/>
          <w:szCs w:val="18"/>
        </w:rPr>
        <w:t>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ciwych grup </w:t>
      </w:r>
    </w:p>
    <w:p w14:paraId="418E276B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przedstawia trzy fakty z </w:t>
      </w:r>
      <w:r w:rsidRPr="0082534B">
        <w:rPr>
          <w:rFonts w:ascii="Times New Roman" w:hAnsi="Times New Roman" w:cs="Times New Roman"/>
          <w:sz w:val="18"/>
          <w:szCs w:val="18"/>
        </w:rPr>
        <w:t>ż</w:t>
      </w:r>
      <w:r w:rsidRPr="0082534B">
        <w:rPr>
          <w:rFonts w:ascii="Times New Roman" w:hAnsi="Times New Roman" w:cs="Times New Roman"/>
          <w:sz w:val="18"/>
          <w:szCs w:val="18"/>
        </w:rPr>
        <w:t>ycia Ludwiga van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nl-NL"/>
        </w:rPr>
        <w:t>Beethovena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nl-NL"/>
        </w:rPr>
        <w:t>,</w:t>
      </w:r>
    </w:p>
    <w:p w14:paraId="058B0D6A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 xml:space="preserve">piewa w grupie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Od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do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</w:rPr>
        <w:t>rado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ś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ci,</w:t>
      </w:r>
    </w:p>
    <w:p w14:paraId="428E514E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wie na czym polega praca dyrygenta orkiestry,</w:t>
      </w:r>
    </w:p>
    <w:p w14:paraId="68D20735" w14:textId="4A0B591C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znaczenie te</w:t>
      </w:r>
      <w:r w:rsidRPr="0082534B">
        <w:rPr>
          <w:rFonts w:ascii="Times New Roman" w:hAnsi="Times New Roman" w:cs="Times New Roman"/>
          <w:sz w:val="18"/>
          <w:szCs w:val="18"/>
        </w:rPr>
        <w:t>rmi</w:t>
      </w:r>
      <w:r w:rsidR="0082534B">
        <w:rPr>
          <w:rFonts w:ascii="Times New Roman" w:hAnsi="Times New Roman" w:cs="Times New Roman"/>
          <w:sz w:val="18"/>
          <w:szCs w:val="18"/>
        </w:rPr>
        <w:t>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proofErr w:type="spellStart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wirtuoz</w:t>
      </w:r>
      <w:proofErr w:type="spellEnd"/>
      <w:r w:rsidRPr="0082534B">
        <w:rPr>
          <w:rFonts w:ascii="Times New Roman" w:hAnsi="Times New Roman" w:cs="Times New Roman"/>
          <w:i/>
          <w:iCs/>
          <w:sz w:val="18"/>
          <w:szCs w:val="18"/>
          <w:lang w:val="de-DE"/>
        </w:rPr>
        <w:t>,</w:t>
      </w:r>
    </w:p>
    <w:p w14:paraId="5C6B6F58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trzy cechy muzyki romantyzmu oraz wymieni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rodzimych jej przedstawicieli,</w:t>
      </w:r>
    </w:p>
    <w:p w14:paraId="209B5CC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dwa podobie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stwa i</w:t>
      </w:r>
      <w:r w:rsidRPr="0082534B">
        <w:rPr>
          <w:rFonts w:ascii="Times New Roman" w:hAnsi="Times New Roman" w:cs="Times New Roman"/>
          <w:sz w:val="18"/>
          <w:szCs w:val="18"/>
        </w:rPr>
        <w:t> 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baletem klasycznym a 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cem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czesnym,</w:t>
      </w:r>
    </w:p>
    <w:p w14:paraId="034442E0" w14:textId="77777777" w:rsidR="00DC1097" w:rsidRPr="0082534B" w:rsidRDefault="00B14D99">
      <w:pPr>
        <w:pStyle w:val="TreA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nazwiska polskich kompozytor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 muzyki wsp</w:t>
      </w:r>
      <w:r w:rsidRPr="0082534B">
        <w:rPr>
          <w:rFonts w:ascii="Times New Roman" w:hAnsi="Times New Roman" w:cs="Times New Roman"/>
          <w:sz w:val="18"/>
          <w:szCs w:val="18"/>
        </w:rPr>
        <w:t>ół</w:t>
      </w:r>
      <w:r w:rsidRPr="0082534B">
        <w:rPr>
          <w:rFonts w:ascii="Times New Roman" w:hAnsi="Times New Roman" w:cs="Times New Roman"/>
          <w:sz w:val="18"/>
          <w:szCs w:val="18"/>
        </w:rPr>
        <w:t>czesnej,</w:t>
      </w:r>
    </w:p>
    <w:p w14:paraId="6CC63E6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improwizacja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jazzman</w:t>
      </w:r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0C54C3A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trzy cechy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82534B">
        <w:rPr>
          <w:rFonts w:ascii="Times New Roman" w:hAnsi="Times New Roman" w:cs="Times New Roman"/>
          <w:sz w:val="18"/>
          <w:szCs w:val="18"/>
        </w:rPr>
        <w:t xml:space="preserve">charakterystyczne dla muzyki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jazzowej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2AE273C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r</w:t>
      </w:r>
      <w:r w:rsidRPr="0082534B">
        <w:rPr>
          <w:rFonts w:ascii="Times New Roman" w:hAnsi="Times New Roman" w:cs="Times New Roman"/>
          <w:sz w:val="18"/>
          <w:szCs w:val="18"/>
        </w:rPr>
        <w:t>óż</w:t>
      </w:r>
      <w:r w:rsidRPr="0082534B">
        <w:rPr>
          <w:rFonts w:ascii="Times New Roman" w:hAnsi="Times New Roman" w:cs="Times New Roman"/>
          <w:sz w:val="18"/>
          <w:szCs w:val="18"/>
        </w:rPr>
        <w:t>nice pomi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mi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dzy muzyk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>pop i rock,</w:t>
      </w:r>
    </w:p>
    <w:p w14:paraId="4C803CCF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cznika poznane na lekcji style muzyki </w:t>
      </w:r>
      <w:r w:rsidRPr="0082534B">
        <w:rPr>
          <w:rFonts w:ascii="Times New Roman" w:hAnsi="Times New Roman" w:cs="Times New Roman"/>
          <w:sz w:val="18"/>
          <w:szCs w:val="18"/>
        </w:rPr>
        <w:t>rozrywkowej,</w:t>
      </w:r>
    </w:p>
    <w:p w14:paraId="6EA9AEC8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potrafi wskaza</w:t>
      </w:r>
      <w:r w:rsidRPr="0082534B">
        <w:rPr>
          <w:rFonts w:ascii="Times New Roman" w:hAnsi="Times New Roman" w:cs="Times New Roman"/>
          <w:sz w:val="18"/>
          <w:szCs w:val="18"/>
        </w:rPr>
        <w:t xml:space="preserve">ć </w:t>
      </w:r>
      <w:r w:rsidRPr="0082534B">
        <w:rPr>
          <w:rFonts w:ascii="Times New Roman" w:hAnsi="Times New Roman" w:cs="Times New Roman"/>
          <w:sz w:val="18"/>
          <w:szCs w:val="18"/>
        </w:rPr>
        <w:t>dwie cechy charakterystyczne dla</w:t>
      </w:r>
      <w:r w:rsidRPr="0082534B">
        <w:rPr>
          <w:rFonts w:ascii="Times New Roman" w:hAnsi="Times New Roman" w:cs="Times New Roman"/>
          <w:sz w:val="18"/>
          <w:szCs w:val="18"/>
          <w:lang w:val="da-DK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da-DK"/>
        </w:rPr>
        <w:t>operetk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 xml:space="preserve">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i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 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it-IT"/>
        </w:rPr>
        <w:t>musicalu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it-IT"/>
        </w:rPr>
        <w:t>,</w:t>
      </w:r>
    </w:p>
    <w:p w14:paraId="7EA329D6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wyja</w:t>
      </w:r>
      <w:r w:rsidRPr="0082534B">
        <w:rPr>
          <w:rFonts w:ascii="Times New Roman" w:hAnsi="Times New Roman" w:cs="Times New Roman"/>
          <w:sz w:val="18"/>
          <w:szCs w:val="18"/>
        </w:rPr>
        <w:t>ś</w:t>
      </w:r>
      <w:r w:rsidRPr="0082534B">
        <w:rPr>
          <w:rFonts w:ascii="Times New Roman" w:hAnsi="Times New Roman" w:cs="Times New Roman"/>
          <w:sz w:val="18"/>
          <w:szCs w:val="18"/>
        </w:rPr>
        <w:t>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>cznika znaczenie termin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 xml:space="preserve">w: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operetka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  <w:lang w:val="it-IT"/>
        </w:rPr>
        <w:t>musical</w:t>
      </w:r>
      <w:r w:rsidRPr="0082534B">
        <w:rPr>
          <w:rFonts w:ascii="Times New Roman" w:hAnsi="Times New Roman" w:cs="Times New Roman"/>
          <w:sz w:val="18"/>
          <w:szCs w:val="18"/>
        </w:rPr>
        <w:t xml:space="preserve">, </w:t>
      </w:r>
      <w:r w:rsidRPr="0082534B">
        <w:rPr>
          <w:rFonts w:ascii="Times New Roman" w:hAnsi="Times New Roman" w:cs="Times New Roman"/>
          <w:i/>
          <w:iCs/>
          <w:sz w:val="18"/>
          <w:szCs w:val="18"/>
        </w:rPr>
        <w:t>teledysk.</w:t>
      </w:r>
    </w:p>
    <w:p w14:paraId="5488E842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>wymienia z pomoc</w:t>
      </w:r>
      <w:r w:rsidRPr="0082534B">
        <w:rPr>
          <w:rFonts w:ascii="Times New Roman" w:hAnsi="Times New Roman" w:cs="Times New Roman"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sz w:val="18"/>
          <w:szCs w:val="18"/>
        </w:rPr>
        <w:t>podr</w:t>
      </w:r>
      <w:r w:rsidRPr="0082534B">
        <w:rPr>
          <w:rFonts w:ascii="Times New Roman" w:hAnsi="Times New Roman" w:cs="Times New Roman"/>
          <w:sz w:val="18"/>
          <w:szCs w:val="18"/>
        </w:rPr>
        <w:t>ę</w:t>
      </w:r>
      <w:r w:rsidRPr="0082534B">
        <w:rPr>
          <w:rFonts w:ascii="Times New Roman" w:hAnsi="Times New Roman" w:cs="Times New Roman"/>
          <w:sz w:val="18"/>
          <w:szCs w:val="18"/>
        </w:rPr>
        <w:t xml:space="preserve">cznika rodzaje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ta</w:t>
      </w:r>
      <w:r w:rsidRPr="0082534B">
        <w:rPr>
          <w:rFonts w:ascii="Times New Roman" w:hAnsi="Times New Roman" w:cs="Times New Roman"/>
          <w:sz w:val="18"/>
          <w:szCs w:val="18"/>
        </w:rPr>
        <w:t>ń</w:t>
      </w:r>
      <w:r w:rsidRPr="0082534B">
        <w:rPr>
          <w:rFonts w:ascii="Times New Roman" w:hAnsi="Times New Roman" w:cs="Times New Roman"/>
          <w:sz w:val="18"/>
          <w:szCs w:val="18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ó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w,</w:t>
      </w:r>
    </w:p>
    <w:p w14:paraId="23430D03" w14:textId="77777777" w:rsidR="00DC1097" w:rsidRPr="0082534B" w:rsidRDefault="00B14D99">
      <w:pPr>
        <w:pStyle w:val="TreA"/>
        <w:numPr>
          <w:ilvl w:val="0"/>
          <w:numId w:val="14"/>
        </w:numPr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sz w:val="18"/>
          <w:szCs w:val="18"/>
        </w:rPr>
        <w:t xml:space="preserve">zna krok podstawowy salsy </w:t>
      </w:r>
      <w:r w:rsidRPr="0082534B">
        <w:rPr>
          <w:rFonts w:ascii="Times New Roman" w:hAnsi="Times New Roman" w:cs="Times New Roman"/>
          <w:sz w:val="18"/>
          <w:szCs w:val="18"/>
        </w:rPr>
        <w:t xml:space="preserve">i rock and </w:t>
      </w:r>
      <w:proofErr w:type="spellStart"/>
      <w:r w:rsidRPr="0082534B">
        <w:rPr>
          <w:rFonts w:ascii="Times New Roman" w:hAnsi="Times New Roman" w:cs="Times New Roman"/>
          <w:sz w:val="18"/>
          <w:szCs w:val="18"/>
        </w:rPr>
        <w:t>rolla</w:t>
      </w:r>
      <w:proofErr w:type="spellEnd"/>
      <w:r w:rsidRPr="0082534B">
        <w:rPr>
          <w:rFonts w:ascii="Times New Roman" w:hAnsi="Times New Roman" w:cs="Times New Roman"/>
          <w:sz w:val="18"/>
          <w:szCs w:val="18"/>
        </w:rPr>
        <w:t>,</w:t>
      </w:r>
    </w:p>
    <w:p w14:paraId="5E56E82E" w14:textId="77777777" w:rsidR="00DC1097" w:rsidRPr="0082534B" w:rsidRDefault="00DC1097">
      <w:pPr>
        <w:pStyle w:val="TreA"/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ind w:left="161" w:hanging="161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716207A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sv-SE"/>
        </w:rPr>
        <w:t>Ocen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ę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niedostateczn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ą 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w I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</w:rPr>
        <w:t>i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</w:rPr>
        <w:t xml:space="preserve"> II okresie edukacyjnym otrzymuje ucze</w:t>
      </w:r>
      <w:r w:rsidRPr="0082534B">
        <w:rPr>
          <w:rFonts w:ascii="Times New Roman" w:hAnsi="Times New Roman" w:cs="Times New Roman"/>
          <w:b/>
          <w:bCs/>
          <w:sz w:val="18"/>
          <w:szCs w:val="18"/>
        </w:rPr>
        <w:t>ń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,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kt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ó</w:t>
      </w:r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>ry</w:t>
      </w:r>
      <w:proofErr w:type="spellEnd"/>
      <w:r w:rsidRPr="0082534B">
        <w:rPr>
          <w:rFonts w:ascii="Times New Roman" w:hAnsi="Times New Roman" w:cs="Times New Roman"/>
          <w:b/>
          <w:bCs/>
          <w:sz w:val="18"/>
          <w:szCs w:val="18"/>
          <w:lang w:val="es-ES_tradnl"/>
        </w:rPr>
        <w:t xml:space="preserve">: </w:t>
      </w:r>
    </w:p>
    <w:p w14:paraId="36E8B426" w14:textId="77777777" w:rsidR="00DC1097" w:rsidRPr="0082534B" w:rsidRDefault="00B14D99">
      <w:pPr>
        <w:pStyle w:val="Domylne"/>
        <w:numPr>
          <w:ilvl w:val="0"/>
          <w:numId w:val="9"/>
        </w:numPr>
        <w:suppressAutoHyphens/>
        <w:spacing w:line="280" w:lineRule="atLeast"/>
        <w:jc w:val="both"/>
        <w:rPr>
          <w:rFonts w:ascii="Times New Roman" w:hAnsi="Times New Roman" w:cs="Times New Roman"/>
          <w:sz w:val="18"/>
          <w:szCs w:val="18"/>
          <w:lang w:val="es-ES_tradnl"/>
        </w:rPr>
      </w:pP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Nie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opanowa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ł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wiadomo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i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umiej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tno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ś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ci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wymaganych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na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ocen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ę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 xml:space="preserve"> </w:t>
      </w:r>
      <w:proofErr w:type="spellStart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dopuszczaj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c</w:t>
      </w:r>
      <w:r w:rsidRPr="0082534B">
        <w:rPr>
          <w:rFonts w:ascii="Times New Roman" w:hAnsi="Times New Roman" w:cs="Times New Roman"/>
          <w:sz w:val="18"/>
          <w:szCs w:val="18"/>
          <w:lang w:val="es-ES_tradnl"/>
        </w:rPr>
        <w:t>ą</w:t>
      </w:r>
      <w:proofErr w:type="spellEnd"/>
      <w:r w:rsidRPr="0082534B">
        <w:rPr>
          <w:rFonts w:ascii="Times New Roman" w:hAnsi="Times New Roman" w:cs="Times New Roman"/>
          <w:sz w:val="18"/>
          <w:szCs w:val="18"/>
          <w:lang w:val="es-ES_tradnl"/>
        </w:rPr>
        <w:t>.</w:t>
      </w:r>
      <w:r w:rsidRPr="0082534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</w:p>
    <w:p w14:paraId="1853E8C1" w14:textId="77777777" w:rsidR="00DC1097" w:rsidRPr="0082534B" w:rsidRDefault="00DC109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132"/>
        </w:tabs>
        <w:suppressAutoHyphens/>
        <w:spacing w:line="28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6614EA82" w14:textId="77777777" w:rsidR="00DC1097" w:rsidRPr="0082534B" w:rsidRDefault="00B14D9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uppressAutoHyphens/>
        <w:jc w:val="both"/>
        <w:rPr>
          <w:rFonts w:ascii="Times New Roman" w:hAnsi="Times New Roman" w:cs="Times New Roman"/>
          <w:sz w:val="18"/>
          <w:szCs w:val="18"/>
        </w:rPr>
      </w:pP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Wymagania opracowa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ł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a nauczycielka </w:t>
      </w:r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 xml:space="preserve">przedmiotu: Marta </w:t>
      </w:r>
      <w:proofErr w:type="spellStart"/>
      <w:r w:rsidRPr="0082534B">
        <w:rPr>
          <w:rFonts w:ascii="Times New Roman" w:hAnsi="Times New Roman" w:cs="Times New Roman"/>
          <w:b/>
          <w:bCs/>
          <w:sz w:val="18"/>
          <w:szCs w:val="18"/>
          <w:shd w:val="clear" w:color="auto" w:fill="FFFFFF"/>
        </w:rPr>
        <w:t>Jeziak</w:t>
      </w:r>
      <w:proofErr w:type="spellEnd"/>
    </w:p>
    <w:sectPr w:rsidR="00DC1097" w:rsidRPr="0082534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244C" w14:textId="77777777" w:rsidR="00B14D99" w:rsidRDefault="00B14D99">
      <w:r>
        <w:separator/>
      </w:r>
    </w:p>
  </w:endnote>
  <w:endnote w:type="continuationSeparator" w:id="0">
    <w:p w14:paraId="225FDF3E" w14:textId="77777777" w:rsidR="00B14D99" w:rsidRDefault="00B1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2744" w14:textId="77777777" w:rsidR="00DC1097" w:rsidRDefault="00B14D99">
    <w:pPr>
      <w:pStyle w:val="Nagwekistopka"/>
      <w:jc w:val="center"/>
    </w:pPr>
    <w:r>
      <w:rPr>
        <w:rFonts w:ascii="Times New Roman" w:hAnsi="Times New Roman"/>
        <w:sz w:val="22"/>
        <w:szCs w:val="22"/>
      </w:rPr>
      <w:fldChar w:fldCharType="begin"/>
    </w:r>
    <w:r>
      <w:rPr>
        <w:rFonts w:ascii="Times New Roman" w:hAnsi="Times New Roman"/>
        <w:sz w:val="22"/>
        <w:szCs w:val="22"/>
      </w:rPr>
      <w:instrText xml:space="preserve"> PAGE </w:instrText>
    </w:r>
    <w:r>
      <w:rPr>
        <w:rFonts w:ascii="Times New Roman" w:hAnsi="Times New Roman"/>
        <w:sz w:val="22"/>
        <w:szCs w:val="22"/>
      </w:rPr>
      <w:fldChar w:fldCharType="separate"/>
    </w:r>
    <w:r w:rsidR="0082534B">
      <w:rPr>
        <w:rFonts w:ascii="Times New Roman" w:hAnsi="Times New Roman"/>
        <w:noProof/>
        <w:sz w:val="22"/>
        <w:szCs w:val="22"/>
      </w:rPr>
      <w:t>1</w:t>
    </w:r>
    <w:r>
      <w:rPr>
        <w:rFonts w:ascii="Times New Roman" w:hAnsi="Times New Roman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7769" w14:textId="77777777" w:rsidR="00B14D99" w:rsidRDefault="00B14D99">
      <w:r>
        <w:separator/>
      </w:r>
    </w:p>
  </w:footnote>
  <w:footnote w:type="continuationSeparator" w:id="0">
    <w:p w14:paraId="751D6BA0" w14:textId="77777777" w:rsidR="00B14D99" w:rsidRDefault="00B1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22CC" w14:textId="77777777" w:rsidR="00DC1097" w:rsidRDefault="00DC1097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DB3"/>
    <w:multiLevelType w:val="hybridMultilevel"/>
    <w:tmpl w:val="D65C10D6"/>
    <w:styleLink w:val="Punktory"/>
    <w:lvl w:ilvl="0" w:tplc="677C60EA">
      <w:start w:val="1"/>
      <w:numFmt w:val="bullet"/>
      <w:lvlText w:val="•"/>
      <w:lvlJc w:val="left"/>
      <w:pPr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D668A6">
      <w:start w:val="1"/>
      <w:numFmt w:val="bullet"/>
      <w:lvlText w:val="•"/>
      <w:lvlJc w:val="left"/>
      <w:pPr>
        <w:ind w:left="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2219C">
      <w:start w:val="1"/>
      <w:numFmt w:val="bullet"/>
      <w:lvlText w:val="•"/>
      <w:lvlJc w:val="left"/>
      <w:pPr>
        <w:ind w:left="1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EEEEC">
      <w:start w:val="1"/>
      <w:numFmt w:val="bullet"/>
      <w:lvlText w:val="•"/>
      <w:lvlJc w:val="left"/>
      <w:pPr>
        <w:ind w:left="1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24DBC">
      <w:start w:val="1"/>
      <w:numFmt w:val="bullet"/>
      <w:lvlText w:val="•"/>
      <w:lvlJc w:val="left"/>
      <w:pPr>
        <w:ind w:left="25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881D80">
      <w:start w:val="1"/>
      <w:numFmt w:val="bullet"/>
      <w:lvlText w:val="•"/>
      <w:lvlJc w:val="left"/>
      <w:pPr>
        <w:ind w:left="31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3E66BC">
      <w:start w:val="1"/>
      <w:numFmt w:val="bullet"/>
      <w:lvlText w:val="•"/>
      <w:lvlJc w:val="left"/>
      <w:pPr>
        <w:ind w:left="3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3E71A2">
      <w:start w:val="1"/>
      <w:numFmt w:val="bullet"/>
      <w:lvlText w:val="•"/>
      <w:lvlJc w:val="left"/>
      <w:pPr>
        <w:ind w:left="4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7C4772">
      <w:start w:val="1"/>
      <w:numFmt w:val="bullet"/>
      <w:lvlText w:val="•"/>
      <w:lvlJc w:val="left"/>
      <w:pPr>
        <w:ind w:left="4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3D4713"/>
    <w:multiLevelType w:val="hybridMultilevel"/>
    <w:tmpl w:val="D65C10D6"/>
    <w:numStyleLink w:val="Punktory"/>
  </w:abstractNum>
  <w:abstractNum w:abstractNumId="2" w15:restartNumberingAfterBreak="0">
    <w:nsid w:val="22A07F1B"/>
    <w:multiLevelType w:val="hybridMultilevel"/>
    <w:tmpl w:val="F2C29274"/>
    <w:numStyleLink w:val="Punktory0"/>
  </w:abstractNum>
  <w:abstractNum w:abstractNumId="3" w15:restartNumberingAfterBreak="0">
    <w:nsid w:val="53D73539"/>
    <w:multiLevelType w:val="hybridMultilevel"/>
    <w:tmpl w:val="F2C29274"/>
    <w:styleLink w:val="Punktory0"/>
    <w:lvl w:ilvl="0" w:tplc="163092D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F4460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AA79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9A51D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C4EE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08F70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44C8C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7CFC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E648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0" w:hanging="1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24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262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1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25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31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37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43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  <w:tab w:val="left" w:pos="9132"/>
          </w:tabs>
          <w:ind w:left="4950" w:hanging="15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19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4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19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31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41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99"/>
            <w:tab w:val="num" w:pos="7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num" w:pos="1375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num" w:pos="1975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left" w:pos="2124"/>
            <w:tab w:val="num" w:pos="2575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left" w:pos="2124"/>
            <w:tab w:val="left" w:pos="2832"/>
            <w:tab w:val="num" w:pos="317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num" w:pos="3775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75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75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7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22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221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2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5" w:hanging="33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18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1" w:hanging="31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5" w:hanging="3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93"/>
            <w:tab w:val="num" w:pos="76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num" w:pos="1369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num" w:pos="1969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left" w:pos="2124"/>
            <w:tab w:val="num" w:pos="2569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left" w:pos="2124"/>
            <w:tab w:val="left" w:pos="2832"/>
            <w:tab w:val="num" w:pos="3169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left" w:pos="2124"/>
            <w:tab w:val="left" w:pos="2832"/>
            <w:tab w:val="left" w:pos="3540"/>
            <w:tab w:val="num" w:pos="3769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69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93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69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1" w:hanging="29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5" w:hanging="33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7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3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111" w:hanging="311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 w:tplc="5B2C12D4">
        <w:start w:val="1"/>
        <w:numFmt w:val="bullet"/>
        <w:lvlText w:val="•"/>
        <w:lvlJc w:val="left"/>
        <w:pPr>
          <w:tabs>
            <w:tab w:val="num" w:pos="174"/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16" w:hanging="31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5A641A6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num" w:pos="7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8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261958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num" w:pos="135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BCEC59E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num" w:pos="195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0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0EA02C4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left" w:pos="2124"/>
            <w:tab w:val="num" w:pos="255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6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CDE48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left" w:pos="2124"/>
            <w:tab w:val="left" w:pos="2832"/>
            <w:tab w:val="num" w:pos="315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1FA8908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num" w:pos="375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8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27466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3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4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A8E2690">
        <w:start w:val="1"/>
        <w:numFmt w:val="bullet"/>
        <w:lvlText w:val="•"/>
        <w:lvlJc w:val="left"/>
        <w:pPr>
          <w:tabs>
            <w:tab w:val="left" w:pos="174"/>
            <w:tab w:val="left" w:pos="19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5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92" w:hanging="29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97"/>
    <w:rsid w:val="0082534B"/>
    <w:rsid w:val="00B14D99"/>
    <w:rsid w:val="00DC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D305"/>
  <w15:docId w15:val="{611FA897-4AE0-7243-99CA-7A6B3D7D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">
    <w:name w:val="Punktory"/>
    <w:pPr>
      <w:numPr>
        <w:numId w:val="1"/>
      </w:numPr>
    </w:pPr>
  </w:style>
  <w:style w:type="paragraph" w:customStyle="1" w:styleId="TreA">
    <w:name w:val="Treść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Punktory0">
    <w:name w:val="Punktory.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2903</Words>
  <Characters>17423</Characters>
  <Application>Microsoft Office Word</Application>
  <DocSecurity>0</DocSecurity>
  <Lines>145</Lines>
  <Paragraphs>40</Paragraphs>
  <ScaleCrop>false</ScaleCrop>
  <Company/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Jeziak</cp:lastModifiedBy>
  <cp:revision>2</cp:revision>
  <dcterms:created xsi:type="dcterms:W3CDTF">2021-08-24T12:42:00Z</dcterms:created>
  <dcterms:modified xsi:type="dcterms:W3CDTF">2021-08-24T12:51:00Z</dcterms:modified>
</cp:coreProperties>
</file>